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085" w:rsidRDefault="00E40977" w:rsidP="00C23524">
      <w:pPr>
        <w:spacing w:line="360" w:lineRule="auto"/>
        <w:jc w:val="center"/>
        <w:rPr>
          <w:b/>
          <w:sz w:val="30"/>
          <w:szCs w:val="30"/>
        </w:rPr>
      </w:pPr>
      <w:r w:rsidRPr="00E40977">
        <w:rPr>
          <w:rFonts w:hint="eastAsia"/>
          <w:b/>
          <w:sz w:val="30"/>
          <w:szCs w:val="30"/>
        </w:rPr>
        <w:t>关于</w:t>
      </w:r>
      <w:r w:rsidR="00E13CDC">
        <w:rPr>
          <w:rFonts w:hint="eastAsia"/>
          <w:b/>
          <w:sz w:val="30"/>
          <w:szCs w:val="30"/>
        </w:rPr>
        <w:t>做好</w:t>
      </w:r>
      <w:r w:rsidRPr="00E40977">
        <w:rPr>
          <w:rFonts w:hint="eastAsia"/>
          <w:b/>
          <w:sz w:val="30"/>
          <w:szCs w:val="30"/>
        </w:rPr>
        <w:t>2</w:t>
      </w:r>
      <w:r w:rsidRPr="00E40977">
        <w:rPr>
          <w:b/>
          <w:sz w:val="30"/>
          <w:szCs w:val="30"/>
        </w:rPr>
        <w:t>020-2021</w:t>
      </w:r>
      <w:r w:rsidRPr="00E40977">
        <w:rPr>
          <w:rFonts w:hint="eastAsia"/>
          <w:b/>
          <w:sz w:val="30"/>
          <w:szCs w:val="30"/>
        </w:rPr>
        <w:t>第一学期我校境外教材选用</w:t>
      </w:r>
      <w:r w:rsidR="004F3139">
        <w:rPr>
          <w:rFonts w:hint="eastAsia"/>
          <w:b/>
          <w:sz w:val="30"/>
          <w:szCs w:val="30"/>
        </w:rPr>
        <w:t>工作</w:t>
      </w:r>
      <w:r w:rsidRPr="00E40977">
        <w:rPr>
          <w:rFonts w:hint="eastAsia"/>
          <w:b/>
          <w:sz w:val="30"/>
          <w:szCs w:val="30"/>
        </w:rPr>
        <w:t>的通知</w:t>
      </w:r>
    </w:p>
    <w:p w:rsidR="004423B0" w:rsidRPr="00E40977" w:rsidRDefault="004423B0" w:rsidP="00C23524">
      <w:pPr>
        <w:spacing w:line="360" w:lineRule="auto"/>
        <w:jc w:val="center"/>
        <w:rPr>
          <w:b/>
          <w:sz w:val="30"/>
          <w:szCs w:val="30"/>
        </w:rPr>
      </w:pPr>
    </w:p>
    <w:p w:rsidR="00C23524" w:rsidRDefault="005242B2" w:rsidP="004423B0">
      <w:pPr>
        <w:spacing w:line="360" w:lineRule="auto"/>
        <w:jc w:val="left"/>
        <w:rPr>
          <w:b/>
          <w:sz w:val="24"/>
          <w:szCs w:val="24"/>
        </w:rPr>
      </w:pPr>
      <w:r>
        <w:rPr>
          <w:rFonts w:hint="eastAsia"/>
          <w:b/>
          <w:sz w:val="24"/>
          <w:szCs w:val="24"/>
        </w:rPr>
        <w:t>各学院：</w:t>
      </w:r>
    </w:p>
    <w:p w:rsidR="00730689" w:rsidRDefault="006326F6" w:rsidP="00730689">
      <w:pPr>
        <w:spacing w:line="360" w:lineRule="auto"/>
        <w:ind w:firstLine="480"/>
        <w:jc w:val="left"/>
        <w:rPr>
          <w:sz w:val="24"/>
          <w:szCs w:val="24"/>
        </w:rPr>
      </w:pPr>
      <w:r>
        <w:rPr>
          <w:rFonts w:hint="eastAsia"/>
          <w:sz w:val="24"/>
          <w:szCs w:val="24"/>
        </w:rPr>
        <w:t>根据</w:t>
      </w:r>
      <w:r w:rsidR="004423B0" w:rsidRPr="004423B0">
        <w:rPr>
          <w:rFonts w:hint="eastAsia"/>
          <w:sz w:val="24"/>
          <w:szCs w:val="24"/>
        </w:rPr>
        <w:t>教育部教材局《学校选用境外教材管理办法》</w:t>
      </w:r>
      <w:r w:rsidR="004423B0">
        <w:rPr>
          <w:rFonts w:hint="eastAsia"/>
          <w:sz w:val="24"/>
          <w:szCs w:val="24"/>
        </w:rPr>
        <w:t>的有关规定，规范境外教材选用</w:t>
      </w:r>
      <w:r w:rsidR="00730689">
        <w:rPr>
          <w:rFonts w:hint="eastAsia"/>
          <w:sz w:val="24"/>
          <w:szCs w:val="24"/>
        </w:rPr>
        <w:t>与</w:t>
      </w:r>
      <w:r w:rsidR="004423B0">
        <w:rPr>
          <w:rFonts w:hint="eastAsia"/>
          <w:sz w:val="24"/>
          <w:szCs w:val="24"/>
        </w:rPr>
        <w:t>管理，</w:t>
      </w:r>
      <w:r>
        <w:rPr>
          <w:rFonts w:hint="eastAsia"/>
          <w:sz w:val="24"/>
          <w:szCs w:val="24"/>
        </w:rPr>
        <w:t>进一步提高我校教材选用水平和教学质量，</w:t>
      </w:r>
      <w:r w:rsidR="0060488E">
        <w:rPr>
          <w:rFonts w:hint="eastAsia"/>
          <w:sz w:val="24"/>
          <w:szCs w:val="24"/>
        </w:rPr>
        <w:t>学校将开展</w:t>
      </w:r>
      <w:r w:rsidR="0060488E">
        <w:rPr>
          <w:rFonts w:hint="eastAsia"/>
          <w:sz w:val="24"/>
          <w:szCs w:val="24"/>
        </w:rPr>
        <w:t>2</w:t>
      </w:r>
      <w:r w:rsidR="0060488E">
        <w:rPr>
          <w:sz w:val="24"/>
          <w:szCs w:val="24"/>
        </w:rPr>
        <w:t>020-2021</w:t>
      </w:r>
      <w:r w:rsidR="0060488E">
        <w:rPr>
          <w:rFonts w:hint="eastAsia"/>
          <w:sz w:val="24"/>
          <w:szCs w:val="24"/>
        </w:rPr>
        <w:t>第一学期境外教材选用工作，</w:t>
      </w:r>
      <w:r w:rsidR="00730689">
        <w:rPr>
          <w:rFonts w:hint="eastAsia"/>
          <w:sz w:val="24"/>
          <w:szCs w:val="24"/>
        </w:rPr>
        <w:t>现就有关要求通知如下：</w:t>
      </w:r>
    </w:p>
    <w:p w:rsidR="00406517" w:rsidRPr="00A97BFB" w:rsidRDefault="00730689" w:rsidP="005F2C4F">
      <w:pPr>
        <w:pStyle w:val="a5"/>
        <w:numPr>
          <w:ilvl w:val="0"/>
          <w:numId w:val="1"/>
        </w:numPr>
        <w:spacing w:line="360" w:lineRule="auto"/>
        <w:ind w:firstLineChars="0"/>
        <w:rPr>
          <w:rFonts w:asciiTheme="minorEastAsia" w:hAnsiTheme="minorEastAsia"/>
          <w:b/>
          <w:sz w:val="24"/>
          <w:szCs w:val="24"/>
        </w:rPr>
      </w:pPr>
      <w:r w:rsidRPr="00A97BFB">
        <w:rPr>
          <w:rFonts w:asciiTheme="minorEastAsia" w:hAnsiTheme="minorEastAsia" w:hint="eastAsia"/>
          <w:b/>
          <w:sz w:val="24"/>
          <w:szCs w:val="24"/>
        </w:rPr>
        <w:t>境外教材：是学校用于教学的境外图书、经授权在境内影印或翻译出版的图书以及作为教材内容组成部分的教学材料（如教材的配套音视频资料、图册等）。</w:t>
      </w:r>
    </w:p>
    <w:p w:rsidR="00406517" w:rsidRPr="00A97BFB" w:rsidRDefault="00730689" w:rsidP="005F2C4F">
      <w:pPr>
        <w:pStyle w:val="a5"/>
        <w:numPr>
          <w:ilvl w:val="0"/>
          <w:numId w:val="1"/>
        </w:numPr>
        <w:spacing w:line="360" w:lineRule="auto"/>
        <w:ind w:firstLineChars="0"/>
        <w:rPr>
          <w:rFonts w:asciiTheme="minorEastAsia" w:hAnsiTheme="minorEastAsia"/>
          <w:b/>
          <w:sz w:val="24"/>
          <w:szCs w:val="24"/>
        </w:rPr>
      </w:pPr>
      <w:r w:rsidRPr="00A97BFB">
        <w:rPr>
          <w:rFonts w:asciiTheme="minorEastAsia" w:hAnsiTheme="minorEastAsia" w:hint="eastAsia"/>
          <w:b/>
          <w:sz w:val="24"/>
          <w:szCs w:val="24"/>
        </w:rPr>
        <w:t>高等学校选用境外教材，应于使用前半年，由院（系）向学校提出选用申请，学校负责审定。不得单纯将考试、考级、留学等作为学校选用境外教材的依据。更换和修订的境外教材将重新申请、审核。</w:t>
      </w:r>
    </w:p>
    <w:p w:rsidR="00013093" w:rsidRPr="00A97BFB" w:rsidRDefault="00730689" w:rsidP="005F2C4F">
      <w:pPr>
        <w:pStyle w:val="a5"/>
        <w:numPr>
          <w:ilvl w:val="0"/>
          <w:numId w:val="1"/>
        </w:numPr>
        <w:spacing w:line="360" w:lineRule="auto"/>
        <w:ind w:firstLineChars="0"/>
        <w:rPr>
          <w:rFonts w:asciiTheme="minorEastAsia" w:hAnsiTheme="minorEastAsia"/>
          <w:b/>
          <w:sz w:val="24"/>
          <w:szCs w:val="24"/>
        </w:rPr>
      </w:pPr>
      <w:r w:rsidRPr="00A97BFB">
        <w:rPr>
          <w:rFonts w:asciiTheme="minorEastAsia" w:hAnsiTheme="minorEastAsia" w:hint="eastAsia"/>
          <w:b/>
          <w:sz w:val="24"/>
          <w:szCs w:val="24"/>
        </w:rPr>
        <w:t>定期组织对选用的境外教材进行跟踪、监督。</w:t>
      </w:r>
      <w:r w:rsidRPr="00A97BFB">
        <w:rPr>
          <w:rFonts w:asciiTheme="minorEastAsia" w:hAnsiTheme="minorEastAsia"/>
          <w:b/>
          <w:sz w:val="24"/>
          <w:szCs w:val="24"/>
        </w:rPr>
        <w:t xml:space="preserve"> </w:t>
      </w:r>
    </w:p>
    <w:p w:rsidR="00730689" w:rsidRPr="00A97BFB" w:rsidRDefault="00730689" w:rsidP="005F2C4F">
      <w:pPr>
        <w:pStyle w:val="a5"/>
        <w:numPr>
          <w:ilvl w:val="0"/>
          <w:numId w:val="1"/>
        </w:numPr>
        <w:spacing w:line="360" w:lineRule="auto"/>
        <w:ind w:firstLineChars="0"/>
        <w:rPr>
          <w:rFonts w:asciiTheme="minorEastAsia" w:hAnsiTheme="minorEastAsia"/>
          <w:sz w:val="24"/>
          <w:szCs w:val="24"/>
        </w:rPr>
      </w:pPr>
      <w:r w:rsidRPr="00A97BFB">
        <w:rPr>
          <w:rFonts w:asciiTheme="minorEastAsia" w:hAnsiTheme="minorEastAsia" w:hint="eastAsia"/>
          <w:b/>
          <w:sz w:val="24"/>
          <w:szCs w:val="24"/>
        </w:rPr>
        <w:t>选用原则：</w:t>
      </w:r>
      <w:r w:rsidRPr="00A97BFB">
        <w:rPr>
          <w:rFonts w:asciiTheme="minorEastAsia" w:hAnsiTheme="minorEastAsia" w:hint="eastAsia"/>
          <w:sz w:val="24"/>
          <w:szCs w:val="24"/>
        </w:rPr>
        <w:t>境外教材选用应坚持以习近平新时代中国特色社会主义思想为指导，坚持社会主义办学方向，全面贯彻党的教育方针，确保选用教材的意识形态正确性、思想先进性、理论实用性和知识前沿性，落实立德树人根本任务。</w:t>
      </w:r>
    </w:p>
    <w:p w:rsidR="00013093" w:rsidRPr="00A97BFB" w:rsidRDefault="00013093" w:rsidP="005F2C4F">
      <w:pPr>
        <w:pStyle w:val="a5"/>
        <w:numPr>
          <w:ilvl w:val="0"/>
          <w:numId w:val="1"/>
        </w:numPr>
        <w:spacing w:line="360" w:lineRule="auto"/>
        <w:ind w:firstLineChars="0"/>
        <w:rPr>
          <w:rFonts w:asciiTheme="minorEastAsia" w:hAnsiTheme="minorEastAsia"/>
          <w:b/>
          <w:sz w:val="24"/>
          <w:szCs w:val="24"/>
        </w:rPr>
      </w:pPr>
      <w:r w:rsidRPr="00A97BFB">
        <w:rPr>
          <w:rFonts w:asciiTheme="minorEastAsia" w:hAnsiTheme="minorEastAsia" w:hint="eastAsia"/>
          <w:b/>
          <w:sz w:val="24"/>
          <w:szCs w:val="24"/>
        </w:rPr>
        <w:t>选用要求：</w:t>
      </w:r>
    </w:p>
    <w:p w:rsidR="00013093" w:rsidRPr="00A97BFB" w:rsidRDefault="00013093" w:rsidP="00013093">
      <w:pPr>
        <w:pStyle w:val="a5"/>
        <w:numPr>
          <w:ilvl w:val="0"/>
          <w:numId w:val="3"/>
        </w:numPr>
        <w:spacing w:line="360" w:lineRule="auto"/>
        <w:ind w:firstLineChars="0"/>
        <w:rPr>
          <w:rFonts w:asciiTheme="minorEastAsia" w:hAnsiTheme="minorEastAsia"/>
          <w:sz w:val="24"/>
          <w:szCs w:val="24"/>
        </w:rPr>
      </w:pPr>
      <w:r w:rsidRPr="00A97BFB">
        <w:rPr>
          <w:rFonts w:asciiTheme="minorEastAsia" w:hAnsiTheme="minorEastAsia" w:hint="eastAsia"/>
          <w:sz w:val="24"/>
          <w:szCs w:val="24"/>
        </w:rPr>
        <w:t>符合社会主义核心价值观，符合国家相关政策、法规要求，无政治性和政策性错误。</w:t>
      </w:r>
    </w:p>
    <w:p w:rsidR="00013093" w:rsidRPr="00A97BFB" w:rsidRDefault="00013093" w:rsidP="00013093">
      <w:pPr>
        <w:pStyle w:val="a5"/>
        <w:numPr>
          <w:ilvl w:val="0"/>
          <w:numId w:val="3"/>
        </w:numPr>
        <w:spacing w:line="360" w:lineRule="auto"/>
        <w:ind w:firstLineChars="0"/>
        <w:rPr>
          <w:rFonts w:asciiTheme="minorEastAsia" w:hAnsiTheme="minorEastAsia"/>
          <w:sz w:val="24"/>
          <w:szCs w:val="24"/>
        </w:rPr>
      </w:pPr>
      <w:r w:rsidRPr="00A97BFB">
        <w:rPr>
          <w:rFonts w:asciiTheme="minorEastAsia" w:hAnsiTheme="minorEastAsia" w:hint="eastAsia"/>
          <w:sz w:val="24"/>
          <w:szCs w:val="24"/>
        </w:rPr>
        <w:t>符合</w:t>
      </w:r>
      <w:r w:rsidR="00730689" w:rsidRPr="00A97BFB">
        <w:rPr>
          <w:rFonts w:asciiTheme="minorEastAsia" w:hAnsiTheme="minorEastAsia" w:hint="eastAsia"/>
          <w:sz w:val="24"/>
          <w:szCs w:val="24"/>
        </w:rPr>
        <w:t>我校</w:t>
      </w:r>
      <w:r w:rsidRPr="00A97BFB">
        <w:rPr>
          <w:rFonts w:asciiTheme="minorEastAsia" w:hAnsiTheme="minorEastAsia" w:hint="eastAsia"/>
          <w:sz w:val="24"/>
          <w:szCs w:val="24"/>
        </w:rPr>
        <w:t>人才培养目标要求，符合教学计划、教学大纲、课程教学要求，</w:t>
      </w:r>
      <w:r w:rsidR="00194A3F" w:rsidRPr="00A97BFB">
        <w:rPr>
          <w:rFonts w:asciiTheme="minorEastAsia" w:hAnsiTheme="minorEastAsia" w:hint="eastAsia"/>
          <w:sz w:val="24"/>
          <w:szCs w:val="24"/>
        </w:rPr>
        <w:t>教学目标明确，取材合适，</w:t>
      </w:r>
      <w:r w:rsidRPr="00A97BFB">
        <w:rPr>
          <w:rFonts w:asciiTheme="minorEastAsia" w:hAnsiTheme="minorEastAsia" w:hint="eastAsia"/>
          <w:sz w:val="24"/>
          <w:szCs w:val="24"/>
        </w:rPr>
        <w:t>有利于培养学生的创新思维和创新能力。</w:t>
      </w:r>
    </w:p>
    <w:p w:rsidR="00730689" w:rsidRPr="00A97BFB" w:rsidRDefault="00013093" w:rsidP="00730689">
      <w:pPr>
        <w:pStyle w:val="a5"/>
        <w:numPr>
          <w:ilvl w:val="0"/>
          <w:numId w:val="3"/>
        </w:numPr>
        <w:spacing w:line="360" w:lineRule="auto"/>
        <w:ind w:firstLineChars="0"/>
        <w:rPr>
          <w:rFonts w:asciiTheme="minorEastAsia" w:hAnsiTheme="minorEastAsia"/>
          <w:sz w:val="24"/>
          <w:szCs w:val="24"/>
        </w:rPr>
      </w:pPr>
      <w:r w:rsidRPr="00A97BFB">
        <w:rPr>
          <w:rFonts w:asciiTheme="minorEastAsia" w:hAnsiTheme="minorEastAsia" w:hint="eastAsia"/>
          <w:sz w:val="24"/>
          <w:szCs w:val="24"/>
        </w:rPr>
        <w:t>具有科学</w:t>
      </w:r>
      <w:r w:rsidR="00214F95" w:rsidRPr="00A97BFB">
        <w:rPr>
          <w:rFonts w:asciiTheme="minorEastAsia" w:hAnsiTheme="minorEastAsia" w:hint="eastAsia"/>
          <w:sz w:val="24"/>
          <w:szCs w:val="24"/>
        </w:rPr>
        <w:t>性</w:t>
      </w:r>
      <w:r w:rsidRPr="00A97BFB">
        <w:rPr>
          <w:rFonts w:asciiTheme="minorEastAsia" w:hAnsiTheme="minorEastAsia" w:hint="eastAsia"/>
          <w:sz w:val="24"/>
          <w:szCs w:val="24"/>
        </w:rPr>
        <w:t>、先进性，得到国内外高校公认和学术界较高评价。</w:t>
      </w:r>
    </w:p>
    <w:p w:rsidR="00406517" w:rsidRPr="00A97BFB" w:rsidRDefault="00406517" w:rsidP="005F2C4F">
      <w:pPr>
        <w:pStyle w:val="a5"/>
        <w:numPr>
          <w:ilvl w:val="0"/>
          <w:numId w:val="1"/>
        </w:numPr>
        <w:spacing w:line="360" w:lineRule="auto"/>
        <w:ind w:firstLineChars="0"/>
        <w:rPr>
          <w:rFonts w:asciiTheme="minorEastAsia" w:hAnsiTheme="minorEastAsia"/>
          <w:b/>
          <w:sz w:val="24"/>
          <w:szCs w:val="24"/>
        </w:rPr>
      </w:pPr>
      <w:r w:rsidRPr="00A97BFB">
        <w:rPr>
          <w:rFonts w:asciiTheme="minorEastAsia" w:hAnsiTheme="minorEastAsia" w:hint="eastAsia"/>
          <w:b/>
          <w:sz w:val="24"/>
          <w:szCs w:val="24"/>
        </w:rPr>
        <w:t>选用</w:t>
      </w:r>
      <w:r w:rsidR="00013093" w:rsidRPr="00A97BFB">
        <w:rPr>
          <w:rFonts w:asciiTheme="minorEastAsia" w:hAnsiTheme="minorEastAsia" w:hint="eastAsia"/>
          <w:b/>
          <w:sz w:val="24"/>
          <w:szCs w:val="24"/>
        </w:rPr>
        <w:t>程序</w:t>
      </w:r>
      <w:r w:rsidRPr="00A97BFB">
        <w:rPr>
          <w:rFonts w:asciiTheme="minorEastAsia" w:hAnsiTheme="minorEastAsia" w:hint="eastAsia"/>
          <w:b/>
          <w:sz w:val="24"/>
          <w:szCs w:val="24"/>
        </w:rPr>
        <w:t>：</w:t>
      </w:r>
    </w:p>
    <w:p w:rsidR="00406517" w:rsidRPr="00A97BFB" w:rsidRDefault="00406517" w:rsidP="005F2C4F">
      <w:pPr>
        <w:widowControl/>
        <w:shd w:val="clear" w:color="auto" w:fill="FFFFFF"/>
        <w:spacing w:line="360" w:lineRule="auto"/>
        <w:ind w:firstLine="480"/>
        <w:rPr>
          <w:rFonts w:asciiTheme="minorEastAsia" w:hAnsiTheme="minorEastAsia"/>
          <w:sz w:val="24"/>
          <w:szCs w:val="24"/>
        </w:rPr>
      </w:pPr>
      <w:r w:rsidRPr="00A97BFB">
        <w:rPr>
          <w:rFonts w:asciiTheme="minorEastAsia" w:hAnsiTheme="minorEastAsia"/>
          <w:sz w:val="24"/>
          <w:szCs w:val="24"/>
        </w:rPr>
        <w:t>（1）</w:t>
      </w:r>
      <w:r w:rsidR="00A97BFB">
        <w:rPr>
          <w:rFonts w:asciiTheme="minorEastAsia" w:hAnsiTheme="minorEastAsia" w:hint="eastAsia"/>
          <w:sz w:val="24"/>
          <w:szCs w:val="24"/>
        </w:rPr>
        <w:t xml:space="preserve"> </w:t>
      </w:r>
      <w:r w:rsidRPr="00A97BFB">
        <w:rPr>
          <w:rFonts w:asciiTheme="minorEastAsia" w:hAnsiTheme="minorEastAsia" w:hint="eastAsia"/>
          <w:b/>
          <w:sz w:val="24"/>
          <w:szCs w:val="24"/>
        </w:rPr>
        <w:t>任课教师</w:t>
      </w:r>
      <w:r w:rsidR="005F2C4F" w:rsidRPr="00A97BFB">
        <w:rPr>
          <w:rFonts w:asciiTheme="minorEastAsia" w:hAnsiTheme="minorEastAsia" w:hint="eastAsia"/>
          <w:b/>
          <w:sz w:val="24"/>
          <w:szCs w:val="24"/>
        </w:rPr>
        <w:t>推荐</w:t>
      </w:r>
      <w:r w:rsidR="005F2C4F" w:rsidRPr="00A97BFB">
        <w:rPr>
          <w:rFonts w:asciiTheme="minorEastAsia" w:hAnsiTheme="minorEastAsia" w:hint="eastAsia"/>
          <w:sz w:val="24"/>
          <w:szCs w:val="24"/>
        </w:rPr>
        <w:t>并</w:t>
      </w:r>
      <w:r w:rsidRPr="00A97BFB">
        <w:rPr>
          <w:rFonts w:asciiTheme="minorEastAsia" w:hAnsiTheme="minorEastAsia" w:hint="eastAsia"/>
          <w:sz w:val="24"/>
          <w:szCs w:val="24"/>
        </w:rPr>
        <w:t>填写《</w:t>
      </w:r>
      <w:r w:rsidR="00752660" w:rsidRPr="00A97BFB">
        <w:rPr>
          <w:rFonts w:asciiTheme="minorEastAsia" w:hAnsiTheme="minorEastAsia" w:hint="eastAsia"/>
          <w:sz w:val="24"/>
          <w:szCs w:val="24"/>
        </w:rPr>
        <w:t>青岛理工大学</w:t>
      </w:r>
      <w:r w:rsidRPr="00A97BFB">
        <w:rPr>
          <w:rFonts w:asciiTheme="minorEastAsia" w:hAnsiTheme="minorEastAsia" w:hint="eastAsia"/>
          <w:sz w:val="24"/>
          <w:szCs w:val="24"/>
        </w:rPr>
        <w:t>境外教材选用推荐表》，向院系推荐下个学期课程需要使用的境外教材，并提交样书。</w:t>
      </w:r>
    </w:p>
    <w:p w:rsidR="00406517" w:rsidRPr="00A97BFB" w:rsidRDefault="005F2C4F" w:rsidP="005F2C4F">
      <w:pPr>
        <w:widowControl/>
        <w:shd w:val="clear" w:color="auto" w:fill="FFFFFF"/>
        <w:spacing w:line="360" w:lineRule="auto"/>
        <w:ind w:firstLine="480"/>
        <w:rPr>
          <w:rFonts w:asciiTheme="minorEastAsia" w:hAnsiTheme="minorEastAsia"/>
          <w:sz w:val="24"/>
          <w:szCs w:val="24"/>
        </w:rPr>
      </w:pPr>
      <w:r w:rsidRPr="00A97BFB">
        <w:rPr>
          <w:rFonts w:asciiTheme="minorEastAsia" w:hAnsiTheme="minorEastAsia" w:hint="eastAsia"/>
          <w:sz w:val="24"/>
          <w:szCs w:val="24"/>
        </w:rPr>
        <w:t>（2）</w:t>
      </w:r>
      <w:r w:rsidR="00013093" w:rsidRPr="00A97BFB">
        <w:rPr>
          <w:rFonts w:asciiTheme="minorEastAsia" w:hAnsiTheme="minorEastAsia" w:hint="eastAsia"/>
          <w:b/>
          <w:sz w:val="24"/>
          <w:szCs w:val="24"/>
        </w:rPr>
        <w:t xml:space="preserve"> </w:t>
      </w:r>
      <w:r w:rsidR="00406517" w:rsidRPr="00A97BFB">
        <w:rPr>
          <w:rFonts w:asciiTheme="minorEastAsia" w:hAnsiTheme="minorEastAsia" w:hint="eastAsia"/>
          <w:b/>
          <w:sz w:val="24"/>
          <w:szCs w:val="24"/>
        </w:rPr>
        <w:t>院系审核</w:t>
      </w:r>
      <w:r w:rsidR="00406517" w:rsidRPr="00A97BFB">
        <w:rPr>
          <w:rFonts w:asciiTheme="minorEastAsia" w:hAnsiTheme="minorEastAsia" w:hint="eastAsia"/>
          <w:sz w:val="24"/>
          <w:szCs w:val="24"/>
        </w:rPr>
        <w:t>。院系组织本学科专家对教师推荐的境外教材进行</w:t>
      </w:r>
      <w:r w:rsidRPr="00A97BFB">
        <w:rPr>
          <w:rFonts w:asciiTheme="minorEastAsia" w:hAnsiTheme="minorEastAsia" w:hint="eastAsia"/>
          <w:sz w:val="24"/>
          <w:szCs w:val="24"/>
        </w:rPr>
        <w:t>审核</w:t>
      </w:r>
      <w:r w:rsidR="00406517" w:rsidRPr="00A97BFB">
        <w:rPr>
          <w:rFonts w:asciiTheme="minorEastAsia" w:hAnsiTheme="minorEastAsia" w:hint="eastAsia"/>
          <w:sz w:val="24"/>
          <w:szCs w:val="24"/>
        </w:rPr>
        <w:t>。审核内容包括：教材的科学性、先进性、适用性、政治性和价值导向，包括作者背景。院系将审核同意的境外教材选用推荐表及样书提交教材</w:t>
      </w:r>
      <w:r w:rsidRPr="00A97BFB">
        <w:rPr>
          <w:rFonts w:asciiTheme="minorEastAsia" w:hAnsiTheme="minorEastAsia" w:hint="eastAsia"/>
          <w:sz w:val="24"/>
          <w:szCs w:val="24"/>
        </w:rPr>
        <w:t>科</w:t>
      </w:r>
      <w:r w:rsidR="00406517" w:rsidRPr="00A97BFB">
        <w:rPr>
          <w:rFonts w:asciiTheme="minorEastAsia" w:hAnsiTheme="minorEastAsia" w:hint="eastAsia"/>
          <w:sz w:val="24"/>
          <w:szCs w:val="24"/>
        </w:rPr>
        <w:t>。</w:t>
      </w:r>
    </w:p>
    <w:p w:rsidR="00406517" w:rsidRPr="00A97BFB" w:rsidRDefault="005F2C4F" w:rsidP="005F2C4F">
      <w:pPr>
        <w:widowControl/>
        <w:shd w:val="clear" w:color="auto" w:fill="FFFFFF"/>
        <w:spacing w:line="360" w:lineRule="auto"/>
        <w:ind w:firstLine="480"/>
        <w:rPr>
          <w:rFonts w:asciiTheme="minorEastAsia" w:hAnsiTheme="minorEastAsia"/>
          <w:sz w:val="24"/>
          <w:szCs w:val="24"/>
        </w:rPr>
      </w:pPr>
      <w:r w:rsidRPr="00A97BFB">
        <w:rPr>
          <w:rFonts w:asciiTheme="minorEastAsia" w:hAnsiTheme="minorEastAsia" w:hint="eastAsia"/>
          <w:sz w:val="24"/>
          <w:szCs w:val="24"/>
        </w:rPr>
        <w:t>（3）</w:t>
      </w:r>
      <w:r w:rsidR="00013093" w:rsidRPr="00A97BFB">
        <w:rPr>
          <w:rFonts w:asciiTheme="minorEastAsia" w:hAnsiTheme="minorEastAsia" w:hint="eastAsia"/>
          <w:b/>
          <w:sz w:val="24"/>
          <w:szCs w:val="24"/>
        </w:rPr>
        <w:t xml:space="preserve"> </w:t>
      </w:r>
      <w:r w:rsidR="00406517" w:rsidRPr="00A97BFB">
        <w:rPr>
          <w:rFonts w:asciiTheme="minorEastAsia" w:hAnsiTheme="minorEastAsia" w:hint="eastAsia"/>
          <w:b/>
          <w:sz w:val="24"/>
          <w:szCs w:val="24"/>
        </w:rPr>
        <w:t>学校审定</w:t>
      </w:r>
      <w:r w:rsidR="00406517" w:rsidRPr="00A97BFB">
        <w:rPr>
          <w:rFonts w:asciiTheme="minorEastAsia" w:hAnsiTheme="minorEastAsia" w:hint="eastAsia"/>
          <w:sz w:val="24"/>
          <w:szCs w:val="24"/>
        </w:rPr>
        <w:t>。</w:t>
      </w:r>
      <w:r w:rsidRPr="00A97BFB">
        <w:rPr>
          <w:rFonts w:asciiTheme="minorEastAsia" w:hAnsiTheme="minorEastAsia" w:hint="eastAsia"/>
          <w:sz w:val="24"/>
          <w:szCs w:val="24"/>
        </w:rPr>
        <w:t>学校组织专家</w:t>
      </w:r>
      <w:r w:rsidR="00406517" w:rsidRPr="00A97BFB">
        <w:rPr>
          <w:rFonts w:asciiTheme="minorEastAsia" w:hAnsiTheme="minorEastAsia" w:hint="eastAsia"/>
          <w:sz w:val="24"/>
          <w:szCs w:val="24"/>
        </w:rPr>
        <w:t>对院系审核结果进行终审和确认。根据确认结果编制</w:t>
      </w:r>
      <w:r w:rsidRPr="00A97BFB">
        <w:rPr>
          <w:rFonts w:asciiTheme="minorEastAsia" w:hAnsiTheme="minorEastAsia" w:hint="eastAsia"/>
          <w:sz w:val="24"/>
          <w:szCs w:val="24"/>
        </w:rPr>
        <w:t>青岛理工大学</w:t>
      </w:r>
      <w:r w:rsidR="00406517" w:rsidRPr="00A97BFB">
        <w:rPr>
          <w:rFonts w:asciiTheme="minorEastAsia" w:hAnsiTheme="minorEastAsia" w:hint="eastAsia"/>
          <w:sz w:val="24"/>
          <w:szCs w:val="24"/>
        </w:rPr>
        <w:t>境外教材选用目录，供各院系相关课程选用。</w:t>
      </w:r>
    </w:p>
    <w:p w:rsidR="00406517" w:rsidRPr="00A97BFB" w:rsidRDefault="005F2C4F" w:rsidP="005F2C4F">
      <w:pPr>
        <w:widowControl/>
        <w:shd w:val="clear" w:color="auto" w:fill="FFFFFF"/>
        <w:spacing w:line="360" w:lineRule="auto"/>
        <w:ind w:firstLine="480"/>
        <w:rPr>
          <w:rFonts w:asciiTheme="minorEastAsia" w:hAnsiTheme="minorEastAsia"/>
          <w:sz w:val="24"/>
          <w:szCs w:val="24"/>
        </w:rPr>
      </w:pPr>
      <w:r w:rsidRPr="00A97BFB">
        <w:rPr>
          <w:rFonts w:asciiTheme="minorEastAsia" w:hAnsiTheme="minorEastAsia" w:hint="eastAsia"/>
          <w:sz w:val="24"/>
          <w:szCs w:val="24"/>
        </w:rPr>
        <w:lastRenderedPageBreak/>
        <w:t>（4）</w:t>
      </w:r>
      <w:r w:rsidR="00A97BFB">
        <w:rPr>
          <w:rFonts w:asciiTheme="minorEastAsia" w:hAnsiTheme="minorEastAsia" w:hint="eastAsia"/>
          <w:sz w:val="24"/>
          <w:szCs w:val="24"/>
        </w:rPr>
        <w:t xml:space="preserve"> </w:t>
      </w:r>
      <w:r w:rsidR="00406517" w:rsidRPr="00A97BFB">
        <w:rPr>
          <w:rFonts w:asciiTheme="minorEastAsia" w:hAnsiTheme="minorEastAsia" w:hint="eastAsia"/>
          <w:sz w:val="24"/>
          <w:szCs w:val="24"/>
        </w:rPr>
        <w:t>未按程序审核、未进入学校选用目录的境外教材，一律不得作为教材在教学中使用。</w:t>
      </w:r>
    </w:p>
    <w:p w:rsidR="00406517" w:rsidRDefault="005F2C4F" w:rsidP="005F2C4F">
      <w:pPr>
        <w:widowControl/>
        <w:shd w:val="clear" w:color="auto" w:fill="FFFFFF"/>
        <w:spacing w:line="360" w:lineRule="auto"/>
        <w:ind w:firstLine="480"/>
        <w:rPr>
          <w:rFonts w:asciiTheme="minorEastAsia" w:hAnsiTheme="minorEastAsia"/>
          <w:sz w:val="24"/>
          <w:szCs w:val="24"/>
        </w:rPr>
      </w:pPr>
      <w:r w:rsidRPr="00A97BFB">
        <w:rPr>
          <w:rFonts w:asciiTheme="minorEastAsia" w:hAnsiTheme="minorEastAsia" w:hint="eastAsia"/>
          <w:sz w:val="24"/>
          <w:szCs w:val="24"/>
        </w:rPr>
        <w:t>（5</w:t>
      </w:r>
      <w:r w:rsidRPr="00A97BFB">
        <w:rPr>
          <w:rFonts w:asciiTheme="minorEastAsia" w:hAnsiTheme="minorEastAsia"/>
          <w:sz w:val="24"/>
          <w:szCs w:val="24"/>
        </w:rPr>
        <w:t>）</w:t>
      </w:r>
      <w:r w:rsidR="00013093" w:rsidRPr="00A97BFB">
        <w:rPr>
          <w:rFonts w:asciiTheme="minorEastAsia" w:hAnsiTheme="minorEastAsia" w:hint="eastAsia"/>
          <w:sz w:val="24"/>
          <w:szCs w:val="24"/>
        </w:rPr>
        <w:t xml:space="preserve"> </w:t>
      </w:r>
      <w:r w:rsidR="00406517" w:rsidRPr="00A97BFB">
        <w:rPr>
          <w:rFonts w:asciiTheme="minorEastAsia" w:hAnsiTheme="minorEastAsia" w:hint="eastAsia"/>
          <w:sz w:val="24"/>
          <w:szCs w:val="24"/>
        </w:rPr>
        <w:t>加强质量管理，</w:t>
      </w:r>
      <w:r w:rsidRPr="00A97BFB">
        <w:rPr>
          <w:rFonts w:asciiTheme="minorEastAsia" w:hAnsiTheme="minorEastAsia" w:hint="eastAsia"/>
          <w:sz w:val="24"/>
          <w:szCs w:val="24"/>
        </w:rPr>
        <w:t>每学期对选用目录中的境外教材进行评价</w:t>
      </w:r>
      <w:r w:rsidR="00406517" w:rsidRPr="00A97BFB">
        <w:rPr>
          <w:rFonts w:asciiTheme="minorEastAsia" w:hAnsiTheme="minorEastAsia" w:hint="eastAsia"/>
          <w:sz w:val="24"/>
          <w:szCs w:val="24"/>
        </w:rPr>
        <w:t>，存在问题或使用效果不好的境外教材将不再列入学校选用目录。 </w:t>
      </w:r>
    </w:p>
    <w:p w:rsidR="001549E5" w:rsidRPr="001549E5" w:rsidRDefault="001549E5" w:rsidP="005F2C4F">
      <w:pPr>
        <w:widowControl/>
        <w:shd w:val="clear" w:color="auto" w:fill="FFFFFF"/>
        <w:spacing w:line="360" w:lineRule="auto"/>
        <w:ind w:firstLine="480"/>
        <w:rPr>
          <w:rFonts w:asciiTheme="minorEastAsia" w:hAnsiTheme="minorEastAsia" w:cs="宋体"/>
          <w:b/>
          <w:color w:val="666666"/>
          <w:spacing w:val="3"/>
          <w:kern w:val="0"/>
          <w:sz w:val="24"/>
          <w:szCs w:val="24"/>
        </w:rPr>
      </w:pPr>
      <w:r w:rsidRPr="001549E5">
        <w:rPr>
          <w:rFonts w:asciiTheme="minorEastAsia" w:hAnsiTheme="minorEastAsia"/>
          <w:b/>
          <w:sz w:val="24"/>
          <w:szCs w:val="24"/>
        </w:rPr>
        <w:t>7</w:t>
      </w:r>
      <w:r w:rsidRPr="001549E5">
        <w:rPr>
          <w:rFonts w:asciiTheme="minorEastAsia" w:hAnsiTheme="minorEastAsia" w:hint="eastAsia"/>
          <w:b/>
          <w:sz w:val="24"/>
          <w:szCs w:val="24"/>
        </w:rPr>
        <w:t>．交表时间：请各学院在</w:t>
      </w:r>
      <w:r w:rsidRPr="001549E5">
        <w:rPr>
          <w:rFonts w:asciiTheme="minorEastAsia" w:hAnsiTheme="minorEastAsia"/>
          <w:b/>
          <w:sz w:val="24"/>
          <w:szCs w:val="24"/>
        </w:rPr>
        <w:t>7</w:t>
      </w:r>
      <w:r w:rsidRPr="001549E5">
        <w:rPr>
          <w:rFonts w:asciiTheme="minorEastAsia" w:hAnsiTheme="minorEastAsia" w:hint="eastAsia"/>
          <w:b/>
          <w:sz w:val="24"/>
          <w:szCs w:val="24"/>
        </w:rPr>
        <w:t>月1</w:t>
      </w:r>
      <w:r w:rsidRPr="001549E5">
        <w:rPr>
          <w:rFonts w:asciiTheme="minorEastAsia" w:hAnsiTheme="minorEastAsia"/>
          <w:b/>
          <w:sz w:val="24"/>
          <w:szCs w:val="24"/>
        </w:rPr>
        <w:t>0</w:t>
      </w:r>
      <w:r w:rsidRPr="001549E5">
        <w:rPr>
          <w:rFonts w:asciiTheme="minorEastAsia" w:hAnsiTheme="minorEastAsia" w:hint="eastAsia"/>
          <w:b/>
          <w:sz w:val="24"/>
          <w:szCs w:val="24"/>
        </w:rPr>
        <w:t>之前将境外教材推荐表</w:t>
      </w:r>
      <w:r w:rsidR="00445CFC">
        <w:rPr>
          <w:rFonts w:asciiTheme="minorEastAsia" w:hAnsiTheme="minorEastAsia" w:hint="eastAsia"/>
          <w:b/>
          <w:sz w:val="24"/>
          <w:szCs w:val="24"/>
        </w:rPr>
        <w:t>的签字</w:t>
      </w:r>
      <w:r w:rsidR="00445CFC" w:rsidRPr="001549E5">
        <w:rPr>
          <w:rFonts w:asciiTheme="minorEastAsia" w:hAnsiTheme="minorEastAsia" w:hint="eastAsia"/>
          <w:b/>
          <w:sz w:val="24"/>
          <w:szCs w:val="24"/>
        </w:rPr>
        <w:t>版</w:t>
      </w:r>
      <w:r w:rsidRPr="001549E5">
        <w:rPr>
          <w:rFonts w:asciiTheme="minorEastAsia" w:hAnsiTheme="minorEastAsia" w:hint="eastAsia"/>
          <w:b/>
          <w:sz w:val="24"/>
          <w:szCs w:val="24"/>
        </w:rPr>
        <w:t>交至教材科。</w:t>
      </w:r>
    </w:p>
    <w:p w:rsidR="00406517" w:rsidRPr="005F2C4F" w:rsidRDefault="00406517" w:rsidP="00406517"/>
    <w:p w:rsidR="00406517" w:rsidRDefault="00406517"/>
    <w:p w:rsidR="00A97BFB" w:rsidRDefault="00A97BFB"/>
    <w:p w:rsidR="00A97BFB" w:rsidRDefault="00A97BFB"/>
    <w:p w:rsidR="00A97BFB" w:rsidRDefault="00A97BFB"/>
    <w:p w:rsidR="00A97BFB" w:rsidRPr="00A97BFB" w:rsidRDefault="00A97BFB">
      <w:pPr>
        <w:rPr>
          <w:sz w:val="28"/>
          <w:szCs w:val="28"/>
        </w:rPr>
      </w:pPr>
      <w:r>
        <w:rPr>
          <w:rFonts w:hint="eastAsia"/>
        </w:rPr>
        <w:t xml:space="preserve"> </w:t>
      </w:r>
      <w:r>
        <w:t xml:space="preserve">                                           </w:t>
      </w:r>
      <w:r w:rsidRPr="00A97BFB">
        <w:rPr>
          <w:sz w:val="28"/>
          <w:szCs w:val="28"/>
        </w:rPr>
        <w:t xml:space="preserve">     </w:t>
      </w:r>
      <w:r>
        <w:rPr>
          <w:sz w:val="28"/>
          <w:szCs w:val="28"/>
        </w:rPr>
        <w:t xml:space="preserve"> </w:t>
      </w:r>
      <w:r w:rsidRPr="00A97BFB">
        <w:rPr>
          <w:rFonts w:hint="eastAsia"/>
          <w:sz w:val="28"/>
          <w:szCs w:val="28"/>
        </w:rPr>
        <w:t>教务处</w:t>
      </w:r>
    </w:p>
    <w:p w:rsidR="00A97BFB" w:rsidRPr="00A97BFB" w:rsidRDefault="00A97BFB">
      <w:pPr>
        <w:rPr>
          <w:sz w:val="28"/>
          <w:szCs w:val="28"/>
        </w:rPr>
      </w:pPr>
      <w:r w:rsidRPr="00A97BFB">
        <w:rPr>
          <w:rFonts w:hint="eastAsia"/>
          <w:sz w:val="28"/>
          <w:szCs w:val="28"/>
        </w:rPr>
        <w:t xml:space="preserve"> </w:t>
      </w:r>
      <w:r w:rsidRPr="00A97BFB">
        <w:rPr>
          <w:sz w:val="28"/>
          <w:szCs w:val="28"/>
        </w:rPr>
        <w:t xml:space="preserve">          </w:t>
      </w:r>
      <w:r>
        <w:rPr>
          <w:sz w:val="28"/>
          <w:szCs w:val="28"/>
        </w:rPr>
        <w:t xml:space="preserve">                        </w:t>
      </w:r>
      <w:r w:rsidRPr="00A97BFB">
        <w:rPr>
          <w:sz w:val="28"/>
          <w:szCs w:val="28"/>
        </w:rPr>
        <w:t xml:space="preserve"> 2020</w:t>
      </w:r>
      <w:r w:rsidRPr="00A97BFB">
        <w:rPr>
          <w:rFonts w:hint="eastAsia"/>
          <w:sz w:val="28"/>
          <w:szCs w:val="28"/>
        </w:rPr>
        <w:t>年</w:t>
      </w:r>
      <w:r w:rsidRPr="00A97BFB">
        <w:rPr>
          <w:rFonts w:hint="eastAsia"/>
          <w:sz w:val="28"/>
          <w:szCs w:val="28"/>
        </w:rPr>
        <w:t>6</w:t>
      </w:r>
      <w:r w:rsidRPr="00A97BFB">
        <w:rPr>
          <w:rFonts w:hint="eastAsia"/>
          <w:sz w:val="28"/>
          <w:szCs w:val="28"/>
        </w:rPr>
        <w:t>月</w:t>
      </w:r>
      <w:r w:rsidR="007D0549">
        <w:rPr>
          <w:sz w:val="28"/>
          <w:szCs w:val="28"/>
        </w:rPr>
        <w:t>15</w:t>
      </w:r>
      <w:bookmarkStart w:id="0" w:name="_GoBack"/>
      <w:bookmarkEnd w:id="0"/>
      <w:r w:rsidRPr="00A97BFB">
        <w:rPr>
          <w:rFonts w:hint="eastAsia"/>
          <w:sz w:val="28"/>
          <w:szCs w:val="28"/>
        </w:rPr>
        <w:t>日</w:t>
      </w:r>
    </w:p>
    <w:sectPr w:rsidR="00A97BFB" w:rsidRPr="00A97BFB" w:rsidSect="000A15D5">
      <w:pgSz w:w="11906" w:h="16838"/>
      <w:pgMar w:top="1440" w:right="1418" w:bottom="1440"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E3B" w:rsidRDefault="00B06E3B" w:rsidP="00406517">
      <w:r>
        <w:separator/>
      </w:r>
    </w:p>
  </w:endnote>
  <w:endnote w:type="continuationSeparator" w:id="0">
    <w:p w:rsidR="00B06E3B" w:rsidRDefault="00B06E3B" w:rsidP="0040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E3B" w:rsidRDefault="00B06E3B" w:rsidP="00406517">
      <w:r>
        <w:separator/>
      </w:r>
    </w:p>
  </w:footnote>
  <w:footnote w:type="continuationSeparator" w:id="0">
    <w:p w:rsidR="00B06E3B" w:rsidRDefault="00B06E3B" w:rsidP="00406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B63CE"/>
    <w:multiLevelType w:val="hybridMultilevel"/>
    <w:tmpl w:val="B8F88AE4"/>
    <w:lvl w:ilvl="0" w:tplc="35A4573A">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5BD9572C"/>
    <w:multiLevelType w:val="multilevel"/>
    <w:tmpl w:val="F5EC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36330C"/>
    <w:multiLevelType w:val="hybridMultilevel"/>
    <w:tmpl w:val="244029C0"/>
    <w:lvl w:ilvl="0" w:tplc="8222E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CA"/>
    <w:rsid w:val="00013093"/>
    <w:rsid w:val="000A15D5"/>
    <w:rsid w:val="001549E5"/>
    <w:rsid w:val="00194A3F"/>
    <w:rsid w:val="001B3644"/>
    <w:rsid w:val="001D0CA0"/>
    <w:rsid w:val="00214F95"/>
    <w:rsid w:val="002748CA"/>
    <w:rsid w:val="002E44B2"/>
    <w:rsid w:val="0033373F"/>
    <w:rsid w:val="003C28F0"/>
    <w:rsid w:val="00406517"/>
    <w:rsid w:val="004423B0"/>
    <w:rsid w:val="00445CFC"/>
    <w:rsid w:val="004C63F7"/>
    <w:rsid w:val="004F3139"/>
    <w:rsid w:val="005242B2"/>
    <w:rsid w:val="005F2C4F"/>
    <w:rsid w:val="0060488E"/>
    <w:rsid w:val="006326F6"/>
    <w:rsid w:val="006A0038"/>
    <w:rsid w:val="006D2085"/>
    <w:rsid w:val="00730689"/>
    <w:rsid w:val="00752660"/>
    <w:rsid w:val="007D0549"/>
    <w:rsid w:val="008760F7"/>
    <w:rsid w:val="00903C8C"/>
    <w:rsid w:val="00A97BFB"/>
    <w:rsid w:val="00B06E3B"/>
    <w:rsid w:val="00C23524"/>
    <w:rsid w:val="00E125AC"/>
    <w:rsid w:val="00E13CDC"/>
    <w:rsid w:val="00E40977"/>
    <w:rsid w:val="00E93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B59602-639B-4D4C-8E29-E49329CA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65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6517"/>
    <w:rPr>
      <w:sz w:val="18"/>
      <w:szCs w:val="18"/>
    </w:rPr>
  </w:style>
  <w:style w:type="paragraph" w:styleId="a4">
    <w:name w:val="footer"/>
    <w:basedOn w:val="a"/>
    <w:link w:val="Char0"/>
    <w:uiPriority w:val="99"/>
    <w:unhideWhenUsed/>
    <w:rsid w:val="00406517"/>
    <w:pPr>
      <w:tabs>
        <w:tab w:val="center" w:pos="4153"/>
        <w:tab w:val="right" w:pos="8306"/>
      </w:tabs>
      <w:snapToGrid w:val="0"/>
      <w:jc w:val="left"/>
    </w:pPr>
    <w:rPr>
      <w:sz w:val="18"/>
      <w:szCs w:val="18"/>
    </w:rPr>
  </w:style>
  <w:style w:type="character" w:customStyle="1" w:styleId="Char0">
    <w:name w:val="页脚 Char"/>
    <w:basedOn w:val="a0"/>
    <w:link w:val="a4"/>
    <w:uiPriority w:val="99"/>
    <w:rsid w:val="00406517"/>
    <w:rPr>
      <w:sz w:val="18"/>
      <w:szCs w:val="18"/>
    </w:rPr>
  </w:style>
  <w:style w:type="paragraph" w:styleId="a5">
    <w:name w:val="List Paragraph"/>
    <w:basedOn w:val="a"/>
    <w:uiPriority w:val="34"/>
    <w:qFormat/>
    <w:rsid w:val="004065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教务处文秘</dc:creator>
  <cp:keywords/>
  <dc:description/>
  <cp:lastModifiedBy>教务处文秘</cp:lastModifiedBy>
  <cp:revision>31</cp:revision>
  <dcterms:created xsi:type="dcterms:W3CDTF">2020-06-03T05:36:00Z</dcterms:created>
  <dcterms:modified xsi:type="dcterms:W3CDTF">2020-06-15T02:39:00Z</dcterms:modified>
</cp:coreProperties>
</file>