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4C" w:rsidRPr="005E03DD" w:rsidRDefault="006D634C" w:rsidP="00F42B4C">
      <w:pPr>
        <w:ind w:firstLineChars="177" w:firstLine="569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青岛理工大学</w:t>
      </w:r>
      <w:r w:rsidR="00F42B4C" w:rsidRPr="005E03DD">
        <w:rPr>
          <w:rFonts w:ascii="黑体" w:eastAsia="黑体" w:hAnsi="黑体" w:hint="eastAsia"/>
          <w:b/>
          <w:color w:val="000000"/>
          <w:sz w:val="32"/>
          <w:szCs w:val="32"/>
        </w:rPr>
        <w:t>领导干部听课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记录</w:t>
      </w:r>
      <w:r w:rsidR="00F42B4C" w:rsidRPr="005E03DD">
        <w:rPr>
          <w:rFonts w:ascii="黑体" w:eastAsia="黑体" w:hAnsi="黑体" w:hint="eastAsia"/>
          <w:b/>
          <w:color w:val="000000"/>
          <w:sz w:val="32"/>
          <w:szCs w:val="32"/>
        </w:rPr>
        <w:t>表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993"/>
        <w:gridCol w:w="1411"/>
        <w:gridCol w:w="2409"/>
        <w:gridCol w:w="1134"/>
        <w:gridCol w:w="1817"/>
      </w:tblGrid>
      <w:tr w:rsidR="00F42B4C" w:rsidRPr="004C65E4" w:rsidTr="008930B7">
        <w:trPr>
          <w:trHeight w:hRule="exact" w:val="661"/>
        </w:trPr>
        <w:tc>
          <w:tcPr>
            <w:tcW w:w="620" w:type="pct"/>
            <w:vAlign w:val="center"/>
          </w:tcPr>
          <w:p w:rsidR="00F42B4C" w:rsidRPr="004C65E4" w:rsidRDefault="00F42B4C" w:rsidP="002B186E">
            <w:pPr>
              <w:spacing w:line="360" w:lineRule="auto"/>
              <w:ind w:leftChars="-50" w:left="-105" w:rightChars="77" w:right="162" w:firstLineChars="48" w:firstLine="101"/>
              <w:jc w:val="center"/>
              <w:rPr>
                <w:b/>
                <w:color w:val="000000"/>
              </w:rPr>
            </w:pPr>
            <w:r w:rsidRPr="004C65E4">
              <w:rPr>
                <w:rFonts w:hint="eastAsia"/>
                <w:b/>
                <w:color w:val="000000"/>
              </w:rPr>
              <w:t>课程名称</w:t>
            </w:r>
          </w:p>
        </w:tc>
        <w:tc>
          <w:tcPr>
            <w:tcW w:w="1701" w:type="pct"/>
            <w:gridSpan w:val="2"/>
            <w:vAlign w:val="center"/>
          </w:tcPr>
          <w:p w:rsidR="00F42B4C" w:rsidRPr="004C65E4" w:rsidRDefault="00F42B4C" w:rsidP="00667B50">
            <w:pPr>
              <w:spacing w:line="360" w:lineRule="auto"/>
              <w:ind w:leftChars="-50" w:left="-105" w:rightChars="77" w:right="162"/>
              <w:jc w:val="center"/>
              <w:rPr>
                <w:color w:val="000000"/>
              </w:rPr>
            </w:pPr>
          </w:p>
        </w:tc>
        <w:tc>
          <w:tcPr>
            <w:tcW w:w="1204" w:type="pct"/>
            <w:vAlign w:val="center"/>
          </w:tcPr>
          <w:p w:rsidR="00F42B4C" w:rsidRPr="004C65E4" w:rsidRDefault="00F42B4C" w:rsidP="002B186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C65E4">
              <w:rPr>
                <w:rFonts w:hint="eastAsia"/>
                <w:b/>
                <w:color w:val="000000"/>
              </w:rPr>
              <w:t>授课教师</w:t>
            </w:r>
          </w:p>
        </w:tc>
        <w:tc>
          <w:tcPr>
            <w:tcW w:w="1475" w:type="pct"/>
            <w:gridSpan w:val="2"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42B4C" w:rsidRPr="004C65E4" w:rsidTr="004A7C38">
        <w:trPr>
          <w:trHeight w:val="513"/>
        </w:trPr>
        <w:tc>
          <w:tcPr>
            <w:tcW w:w="620" w:type="pct"/>
            <w:vAlign w:val="center"/>
          </w:tcPr>
          <w:p w:rsidR="00F42B4C" w:rsidRPr="004C65E4" w:rsidRDefault="00F42B4C" w:rsidP="002B186E">
            <w:pPr>
              <w:spacing w:line="360" w:lineRule="auto"/>
              <w:ind w:leftChars="-50" w:left="-105" w:rightChars="77" w:right="162" w:firstLineChars="48" w:firstLine="101"/>
              <w:jc w:val="center"/>
              <w:rPr>
                <w:b/>
                <w:color w:val="000000"/>
              </w:rPr>
            </w:pPr>
            <w:r w:rsidRPr="004C65E4">
              <w:rPr>
                <w:rFonts w:hint="eastAsia"/>
                <w:b/>
                <w:color w:val="000000"/>
              </w:rPr>
              <w:t>授课班级</w:t>
            </w:r>
          </w:p>
        </w:tc>
        <w:tc>
          <w:tcPr>
            <w:tcW w:w="996" w:type="pct"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5" w:type="pct"/>
            <w:vAlign w:val="center"/>
          </w:tcPr>
          <w:p w:rsidR="00F42B4C" w:rsidRPr="004C65E4" w:rsidRDefault="002B186E" w:rsidP="002B186E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听课</w:t>
            </w:r>
            <w:r w:rsidR="00F42B4C" w:rsidRPr="004C65E4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1204" w:type="pct"/>
            <w:vAlign w:val="center"/>
          </w:tcPr>
          <w:p w:rsidR="002B186E" w:rsidRPr="00F746B0" w:rsidRDefault="006D634C" w:rsidP="00F746B0">
            <w:pPr>
              <w:ind w:firstLineChars="250" w:firstLine="525"/>
              <w:rPr>
                <w:rFonts w:asciiTheme="minorEastAsia" w:eastAsiaTheme="minorEastAsia" w:hAnsiTheme="minorEastAsia" w:cs="黑体"/>
                <w:szCs w:val="21"/>
              </w:rPr>
            </w:pPr>
            <w:r w:rsidRP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年 </w:t>
            </w:r>
            <w:r w:rsidR="002B186E" w:rsidRP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</w:t>
            </w:r>
            <w:r w:rsid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</w:t>
            </w:r>
            <w:r w:rsidRP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月 </w:t>
            </w:r>
            <w:r w:rsidR="002B186E" w:rsidRP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</w:t>
            </w:r>
            <w:r w:rsid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 </w:t>
            </w:r>
            <w:r w:rsidRP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日</w:t>
            </w:r>
          </w:p>
          <w:p w:rsidR="00F42B4C" w:rsidRPr="004C65E4" w:rsidRDefault="006D634C" w:rsidP="00AD14EE">
            <w:pPr>
              <w:rPr>
                <w:color w:val="000000"/>
              </w:rPr>
            </w:pPr>
            <w:r w:rsidRPr="00F746B0">
              <w:rPr>
                <w:rFonts w:asciiTheme="minorEastAsia" w:eastAsiaTheme="minorEastAsia" w:hAnsiTheme="minorEastAsia" w:cs="黑体" w:hint="eastAsia"/>
                <w:szCs w:val="21"/>
              </w:rPr>
              <w:t>（星期</w:t>
            </w:r>
            <w:r w:rsidR="002B186E" w:rsidRP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 </w:t>
            </w:r>
            <w:r w:rsidRP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 ）</w:t>
            </w:r>
            <w:r w:rsid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</w:t>
            </w:r>
            <w:r w:rsidRPr="00F746B0">
              <w:rPr>
                <w:rFonts w:asciiTheme="minorEastAsia" w:eastAsiaTheme="minorEastAsia" w:hAnsiTheme="minorEastAsia" w:cs="黑体" w:hint="eastAsia"/>
                <w:szCs w:val="21"/>
              </w:rPr>
              <w:t>第</w:t>
            </w:r>
            <w:r w:rsidR="002B186E" w:rsidRP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</w:t>
            </w:r>
            <w:r w:rsidRP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</w:t>
            </w:r>
            <w:r w:rsid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</w:t>
            </w:r>
            <w:r w:rsidRPr="00F746B0">
              <w:rPr>
                <w:rFonts w:asciiTheme="minorEastAsia" w:eastAsiaTheme="minorEastAsia" w:hAnsiTheme="minorEastAsia" w:cs="黑体" w:hint="eastAsia"/>
                <w:szCs w:val="21"/>
              </w:rPr>
              <w:t xml:space="preserve"> 节</w:t>
            </w:r>
          </w:p>
        </w:tc>
        <w:tc>
          <w:tcPr>
            <w:tcW w:w="567" w:type="pct"/>
            <w:vAlign w:val="center"/>
          </w:tcPr>
          <w:p w:rsidR="00F42B4C" w:rsidRPr="004C65E4" w:rsidRDefault="00F42B4C" w:rsidP="002B186E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授课地点</w:t>
            </w:r>
          </w:p>
        </w:tc>
        <w:tc>
          <w:tcPr>
            <w:tcW w:w="908" w:type="pct"/>
            <w:vAlign w:val="center"/>
          </w:tcPr>
          <w:p w:rsidR="00F42B4C" w:rsidRPr="004C65E4" w:rsidRDefault="00F42B4C" w:rsidP="00667B50">
            <w:pPr>
              <w:spacing w:line="360" w:lineRule="auto"/>
              <w:rPr>
                <w:color w:val="000000"/>
              </w:rPr>
            </w:pPr>
          </w:p>
        </w:tc>
      </w:tr>
      <w:tr w:rsidR="00F42B4C" w:rsidRPr="004C65E4" w:rsidTr="008930B7">
        <w:trPr>
          <w:trHeight w:val="1732"/>
        </w:trPr>
        <w:tc>
          <w:tcPr>
            <w:tcW w:w="620" w:type="pct"/>
            <w:vAlign w:val="center"/>
          </w:tcPr>
          <w:p w:rsidR="00F42B4C" w:rsidRPr="004C65E4" w:rsidRDefault="00F42B4C" w:rsidP="002B186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C65E4">
              <w:rPr>
                <w:rFonts w:hint="eastAsia"/>
                <w:b/>
                <w:color w:val="000000"/>
              </w:rPr>
              <w:t>授课内容</w:t>
            </w:r>
          </w:p>
        </w:tc>
        <w:tc>
          <w:tcPr>
            <w:tcW w:w="4380" w:type="pct"/>
            <w:gridSpan w:val="5"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F42B4C" w:rsidRPr="00942DE3" w:rsidRDefault="00F42B4C" w:rsidP="00F42B4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5756"/>
        <w:gridCol w:w="952"/>
        <w:gridCol w:w="851"/>
        <w:gridCol w:w="850"/>
        <w:gridCol w:w="843"/>
      </w:tblGrid>
      <w:tr w:rsidR="00F42B4C" w:rsidRPr="004C65E4" w:rsidTr="00FC1F97">
        <w:trPr>
          <w:trHeight w:hRule="exact" w:val="414"/>
        </w:trPr>
        <w:tc>
          <w:tcPr>
            <w:tcW w:w="6527" w:type="dxa"/>
            <w:gridSpan w:val="2"/>
            <w:vMerge w:val="restart"/>
            <w:tcBorders>
              <w:top w:val="nil"/>
            </w:tcBorders>
            <w:vAlign w:val="center"/>
          </w:tcPr>
          <w:p w:rsidR="00F42B4C" w:rsidRPr="00F746B0" w:rsidRDefault="00F42B4C" w:rsidP="00F746B0">
            <w:pPr>
              <w:snapToGrid w:val="0"/>
              <w:ind w:firstLineChars="100" w:firstLine="24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F746B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评</w:t>
            </w:r>
            <w:r w:rsidRPr="00F746B0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</w:t>
            </w:r>
            <w:r w:rsidRPr="00F746B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价</w:t>
            </w:r>
            <w:r w:rsidRPr="00F746B0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</w:t>
            </w:r>
            <w:r w:rsidRPr="00F746B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项</w:t>
            </w:r>
            <w:r w:rsidRPr="00F746B0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</w:t>
            </w:r>
            <w:r w:rsidRPr="00F746B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目</w:t>
            </w:r>
            <w:r w:rsidRPr="00F746B0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496" w:type="dxa"/>
            <w:gridSpan w:val="4"/>
            <w:tcBorders>
              <w:top w:val="nil"/>
            </w:tcBorders>
            <w:vAlign w:val="center"/>
          </w:tcPr>
          <w:p w:rsidR="00F42B4C" w:rsidRPr="00F746B0" w:rsidRDefault="00F42B4C" w:rsidP="0078703B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F746B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评价</w:t>
            </w:r>
            <w:r w:rsidRPr="00F746B0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proofErr w:type="gramStart"/>
            <w:r w:rsidRPr="00F746B0">
              <w:rPr>
                <w:rFonts w:ascii="黑体" w:eastAsia="黑体" w:hAnsi="黑体" w:hint="eastAsia"/>
                <w:sz w:val="24"/>
                <w:szCs w:val="24"/>
              </w:rPr>
              <w:t>相应栏打</w:t>
            </w:r>
            <w:proofErr w:type="gramEnd"/>
            <w:r w:rsidRPr="00F746B0">
              <w:rPr>
                <w:rFonts w:ascii="黑体" w:eastAsia="黑体" w:hAnsi="黑体" w:hint="eastAsia"/>
                <w:sz w:val="24"/>
                <w:szCs w:val="24"/>
              </w:rPr>
              <w:t>√）</w:t>
            </w:r>
          </w:p>
        </w:tc>
      </w:tr>
      <w:tr w:rsidR="00F42B4C" w:rsidRPr="004C65E4" w:rsidTr="00336A67">
        <w:trPr>
          <w:trHeight w:hRule="exact" w:val="456"/>
        </w:trPr>
        <w:tc>
          <w:tcPr>
            <w:tcW w:w="6527" w:type="dxa"/>
            <w:gridSpan w:val="2"/>
            <w:vMerge/>
            <w:vAlign w:val="center"/>
          </w:tcPr>
          <w:p w:rsidR="00F42B4C" w:rsidRPr="00F746B0" w:rsidRDefault="00F42B4C" w:rsidP="00F746B0">
            <w:pPr>
              <w:snapToGrid w:val="0"/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F42B4C" w:rsidRPr="00F746B0" w:rsidRDefault="00F42B4C" w:rsidP="0078703B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F746B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优</w:t>
            </w:r>
          </w:p>
        </w:tc>
        <w:tc>
          <w:tcPr>
            <w:tcW w:w="851" w:type="dxa"/>
            <w:vAlign w:val="center"/>
          </w:tcPr>
          <w:p w:rsidR="00F42B4C" w:rsidRPr="00F746B0" w:rsidRDefault="00F42B4C" w:rsidP="0078703B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F746B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良</w:t>
            </w:r>
          </w:p>
        </w:tc>
        <w:tc>
          <w:tcPr>
            <w:tcW w:w="850" w:type="dxa"/>
            <w:vAlign w:val="center"/>
          </w:tcPr>
          <w:p w:rsidR="00F42B4C" w:rsidRPr="00F746B0" w:rsidRDefault="00F42B4C" w:rsidP="0078703B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F746B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843" w:type="dxa"/>
            <w:vAlign w:val="center"/>
          </w:tcPr>
          <w:p w:rsidR="00F42B4C" w:rsidRPr="00F746B0" w:rsidRDefault="00F42B4C" w:rsidP="0078703B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F746B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差</w:t>
            </w:r>
          </w:p>
        </w:tc>
      </w:tr>
      <w:tr w:rsidR="00F42B4C" w:rsidRPr="004C65E4" w:rsidTr="00F746B0">
        <w:trPr>
          <w:trHeight w:hRule="exact" w:val="420"/>
        </w:trPr>
        <w:tc>
          <w:tcPr>
            <w:tcW w:w="771" w:type="dxa"/>
            <w:vMerge w:val="restart"/>
            <w:vAlign w:val="center"/>
          </w:tcPr>
          <w:p w:rsidR="00F42B4C" w:rsidRPr="004C65E4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</w:rPr>
              <w:t>教师教学状态</w:t>
            </w:r>
          </w:p>
        </w:tc>
        <w:tc>
          <w:tcPr>
            <w:tcW w:w="5756" w:type="dxa"/>
            <w:vAlign w:val="center"/>
          </w:tcPr>
          <w:p w:rsidR="00F42B4C" w:rsidRPr="00F746B0" w:rsidRDefault="00F42B4C" w:rsidP="0078703B">
            <w:pPr>
              <w:rPr>
                <w:rFonts w:ascii="宋体"/>
                <w:color w:val="000000"/>
                <w:szCs w:val="21"/>
              </w:rPr>
            </w:pPr>
            <w:r w:rsidRPr="00F746B0">
              <w:rPr>
                <w:rFonts w:ascii="宋体" w:hAnsi="宋体" w:hint="eastAsia"/>
                <w:color w:val="000000"/>
                <w:szCs w:val="21"/>
              </w:rPr>
              <w:t>仪表、仪容、精神状态好</w:t>
            </w:r>
          </w:p>
        </w:tc>
        <w:tc>
          <w:tcPr>
            <w:tcW w:w="952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746B0">
        <w:trPr>
          <w:trHeight w:hRule="exact" w:val="425"/>
        </w:trPr>
        <w:tc>
          <w:tcPr>
            <w:tcW w:w="771" w:type="dxa"/>
            <w:vMerge/>
            <w:vAlign w:val="center"/>
          </w:tcPr>
          <w:p w:rsidR="00F42B4C" w:rsidRPr="004C65E4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756" w:type="dxa"/>
            <w:vAlign w:val="center"/>
          </w:tcPr>
          <w:p w:rsidR="00F42B4C" w:rsidRPr="00F746B0" w:rsidRDefault="00F42B4C" w:rsidP="0078703B">
            <w:pPr>
              <w:rPr>
                <w:rFonts w:ascii="宋体"/>
                <w:color w:val="000000"/>
                <w:szCs w:val="21"/>
              </w:rPr>
            </w:pPr>
            <w:r w:rsidRPr="00F746B0">
              <w:rPr>
                <w:rFonts w:ascii="宋体" w:hAnsi="宋体" w:hint="eastAsia"/>
                <w:color w:val="000000"/>
                <w:szCs w:val="21"/>
              </w:rPr>
              <w:t>表达清楚，讲解有艺术，有感染力</w:t>
            </w:r>
          </w:p>
        </w:tc>
        <w:tc>
          <w:tcPr>
            <w:tcW w:w="952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746B0">
        <w:trPr>
          <w:trHeight w:hRule="exact" w:val="432"/>
        </w:trPr>
        <w:tc>
          <w:tcPr>
            <w:tcW w:w="771" w:type="dxa"/>
            <w:vMerge/>
            <w:vAlign w:val="center"/>
          </w:tcPr>
          <w:p w:rsidR="00F42B4C" w:rsidRPr="004C65E4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756" w:type="dxa"/>
            <w:vAlign w:val="center"/>
          </w:tcPr>
          <w:p w:rsidR="00F42B4C" w:rsidRPr="00F746B0" w:rsidRDefault="00F42B4C" w:rsidP="0078703B">
            <w:pPr>
              <w:rPr>
                <w:rFonts w:ascii="宋体"/>
                <w:color w:val="000000"/>
                <w:szCs w:val="21"/>
              </w:rPr>
            </w:pPr>
            <w:r w:rsidRPr="00F746B0">
              <w:rPr>
                <w:rFonts w:ascii="宋体" w:hAnsi="宋体" w:hint="eastAsia"/>
                <w:color w:val="000000"/>
                <w:szCs w:val="21"/>
              </w:rPr>
              <w:t>师生适时互动，课堂气氛活跃</w:t>
            </w:r>
          </w:p>
        </w:tc>
        <w:tc>
          <w:tcPr>
            <w:tcW w:w="952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746B0">
        <w:trPr>
          <w:trHeight w:hRule="exact" w:val="424"/>
        </w:trPr>
        <w:tc>
          <w:tcPr>
            <w:tcW w:w="771" w:type="dxa"/>
            <w:vMerge/>
            <w:vAlign w:val="center"/>
          </w:tcPr>
          <w:p w:rsidR="00F42B4C" w:rsidRPr="004C65E4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756" w:type="dxa"/>
            <w:vAlign w:val="center"/>
          </w:tcPr>
          <w:p w:rsidR="00F42B4C" w:rsidRPr="00F746B0" w:rsidRDefault="00F42B4C" w:rsidP="0078703B">
            <w:pPr>
              <w:rPr>
                <w:rFonts w:ascii="宋体"/>
                <w:color w:val="000000"/>
                <w:szCs w:val="21"/>
              </w:rPr>
            </w:pPr>
            <w:r w:rsidRPr="00F746B0">
              <w:rPr>
                <w:rFonts w:ascii="宋体" w:hAnsi="宋体" w:hint="eastAsia"/>
                <w:color w:val="000000"/>
                <w:szCs w:val="21"/>
              </w:rPr>
              <w:t>课堂组织张弛有度，教学效果好</w:t>
            </w:r>
          </w:p>
        </w:tc>
        <w:tc>
          <w:tcPr>
            <w:tcW w:w="952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746B0">
        <w:trPr>
          <w:trHeight w:hRule="exact" w:val="416"/>
        </w:trPr>
        <w:tc>
          <w:tcPr>
            <w:tcW w:w="771" w:type="dxa"/>
            <w:vMerge w:val="restart"/>
            <w:vAlign w:val="center"/>
          </w:tcPr>
          <w:p w:rsidR="00F42B4C" w:rsidRPr="004C65E4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学生学习状态</w:t>
            </w:r>
          </w:p>
        </w:tc>
        <w:tc>
          <w:tcPr>
            <w:tcW w:w="5756" w:type="dxa"/>
            <w:vAlign w:val="center"/>
          </w:tcPr>
          <w:p w:rsidR="00F42B4C" w:rsidRPr="00F746B0" w:rsidRDefault="00F42B4C" w:rsidP="0078703B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F746B0">
              <w:rPr>
                <w:rFonts w:ascii="宋体" w:hAnsi="宋体" w:hint="eastAsia"/>
                <w:color w:val="000000"/>
                <w:szCs w:val="21"/>
              </w:rPr>
              <w:t>出勤率高，无迟到早退</w:t>
            </w:r>
          </w:p>
        </w:tc>
        <w:tc>
          <w:tcPr>
            <w:tcW w:w="952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746B0">
        <w:trPr>
          <w:trHeight w:hRule="exact" w:val="422"/>
        </w:trPr>
        <w:tc>
          <w:tcPr>
            <w:tcW w:w="771" w:type="dxa"/>
            <w:vMerge/>
            <w:vAlign w:val="center"/>
          </w:tcPr>
          <w:p w:rsidR="00F42B4C" w:rsidRPr="004C65E4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756" w:type="dxa"/>
            <w:vAlign w:val="center"/>
          </w:tcPr>
          <w:p w:rsidR="00F42B4C" w:rsidRPr="00F746B0" w:rsidRDefault="00F42B4C" w:rsidP="0078703B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F746B0">
              <w:rPr>
                <w:rFonts w:ascii="宋体" w:hAnsi="宋体" w:hint="eastAsia"/>
                <w:color w:val="000000"/>
                <w:szCs w:val="21"/>
              </w:rPr>
              <w:t>认真听课，课堂氛围好</w:t>
            </w:r>
          </w:p>
        </w:tc>
        <w:tc>
          <w:tcPr>
            <w:tcW w:w="952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746B0">
        <w:trPr>
          <w:trHeight w:hRule="exact" w:val="570"/>
        </w:trPr>
        <w:tc>
          <w:tcPr>
            <w:tcW w:w="771" w:type="dxa"/>
            <w:vMerge/>
            <w:vAlign w:val="center"/>
          </w:tcPr>
          <w:p w:rsidR="00F42B4C" w:rsidRPr="004C65E4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756" w:type="dxa"/>
            <w:vAlign w:val="center"/>
          </w:tcPr>
          <w:p w:rsidR="00F42B4C" w:rsidRPr="00F746B0" w:rsidRDefault="00F42B4C" w:rsidP="0078703B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F746B0">
              <w:rPr>
                <w:rFonts w:ascii="宋体" w:hAnsi="宋体" w:hint="eastAsia"/>
                <w:color w:val="000000"/>
                <w:szCs w:val="21"/>
              </w:rPr>
              <w:t>座位前排集中，课堂纪律好</w:t>
            </w:r>
          </w:p>
        </w:tc>
        <w:tc>
          <w:tcPr>
            <w:tcW w:w="952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746B0">
        <w:trPr>
          <w:trHeight w:hRule="exact" w:val="435"/>
        </w:trPr>
        <w:tc>
          <w:tcPr>
            <w:tcW w:w="771" w:type="dxa"/>
            <w:vMerge w:val="restart"/>
            <w:vAlign w:val="center"/>
          </w:tcPr>
          <w:p w:rsidR="00F42B4C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教学</w:t>
            </w:r>
          </w:p>
          <w:p w:rsidR="00F42B4C" w:rsidRPr="004C65E4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环境设施</w:t>
            </w:r>
          </w:p>
        </w:tc>
        <w:tc>
          <w:tcPr>
            <w:tcW w:w="5756" w:type="dxa"/>
            <w:vAlign w:val="center"/>
          </w:tcPr>
          <w:p w:rsidR="00F42B4C" w:rsidRPr="00F746B0" w:rsidRDefault="00F42B4C" w:rsidP="0078703B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F746B0">
              <w:rPr>
                <w:rFonts w:ascii="宋体" w:hAnsi="宋体" w:hint="eastAsia"/>
                <w:color w:val="000000"/>
                <w:szCs w:val="21"/>
              </w:rPr>
              <w:t>教室整洁，无乱贴乱画</w:t>
            </w:r>
          </w:p>
        </w:tc>
        <w:tc>
          <w:tcPr>
            <w:tcW w:w="952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746B0">
        <w:trPr>
          <w:trHeight w:hRule="exact" w:val="413"/>
        </w:trPr>
        <w:tc>
          <w:tcPr>
            <w:tcW w:w="771" w:type="dxa"/>
            <w:vMerge/>
            <w:vAlign w:val="center"/>
          </w:tcPr>
          <w:p w:rsidR="00F42B4C" w:rsidRPr="004C65E4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756" w:type="dxa"/>
            <w:vAlign w:val="center"/>
          </w:tcPr>
          <w:p w:rsidR="00F42B4C" w:rsidRPr="00F746B0" w:rsidRDefault="00F42B4C" w:rsidP="0078703B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F746B0">
              <w:rPr>
                <w:rFonts w:ascii="宋体" w:hAnsi="宋体" w:hint="eastAsia"/>
                <w:color w:val="000000"/>
                <w:szCs w:val="21"/>
              </w:rPr>
              <w:t>噪音小，环境卫生好</w:t>
            </w:r>
          </w:p>
        </w:tc>
        <w:tc>
          <w:tcPr>
            <w:tcW w:w="952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746B0">
        <w:trPr>
          <w:trHeight w:hRule="exact" w:val="419"/>
        </w:trPr>
        <w:tc>
          <w:tcPr>
            <w:tcW w:w="771" w:type="dxa"/>
            <w:vMerge/>
            <w:vAlign w:val="center"/>
          </w:tcPr>
          <w:p w:rsidR="00F42B4C" w:rsidRPr="004C65E4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756" w:type="dxa"/>
            <w:vAlign w:val="center"/>
          </w:tcPr>
          <w:p w:rsidR="00F42B4C" w:rsidRPr="00F746B0" w:rsidRDefault="00F42B4C" w:rsidP="0078703B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F746B0">
              <w:rPr>
                <w:rFonts w:ascii="宋体" w:hAnsi="宋体" w:hint="eastAsia"/>
                <w:color w:val="000000"/>
                <w:szCs w:val="21"/>
              </w:rPr>
              <w:t>教室设施（座椅、灯具、窗帘、黑板、讲台、门窗等）正常</w:t>
            </w:r>
          </w:p>
        </w:tc>
        <w:tc>
          <w:tcPr>
            <w:tcW w:w="952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1533EF">
        <w:trPr>
          <w:trHeight w:hRule="exact" w:val="424"/>
        </w:trPr>
        <w:tc>
          <w:tcPr>
            <w:tcW w:w="771" w:type="dxa"/>
            <w:vMerge/>
            <w:tcBorders>
              <w:bottom w:val="single" w:sz="4" w:space="0" w:color="auto"/>
            </w:tcBorders>
            <w:vAlign w:val="center"/>
          </w:tcPr>
          <w:p w:rsidR="00F42B4C" w:rsidRPr="004C65E4" w:rsidRDefault="00F42B4C" w:rsidP="0078703B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756" w:type="dxa"/>
            <w:tcBorders>
              <w:bottom w:val="single" w:sz="4" w:space="0" w:color="auto"/>
            </w:tcBorders>
            <w:vAlign w:val="center"/>
          </w:tcPr>
          <w:p w:rsidR="00F42B4C" w:rsidRPr="00F746B0" w:rsidRDefault="00F42B4C" w:rsidP="0078703B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F746B0">
              <w:rPr>
                <w:rFonts w:ascii="宋体" w:hAnsi="宋体" w:hint="eastAsia"/>
                <w:color w:val="000000"/>
                <w:szCs w:val="21"/>
              </w:rPr>
              <w:t>教学设备（多媒体、话筒、软件等）正常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F42B4C" w:rsidRPr="004C65E4" w:rsidRDefault="00F42B4C" w:rsidP="0078703B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2C6D5D" w:rsidTr="00A11513">
        <w:trPr>
          <w:trHeight w:val="5381"/>
        </w:trPr>
        <w:tc>
          <w:tcPr>
            <w:tcW w:w="10023" w:type="dxa"/>
            <w:gridSpan w:val="6"/>
            <w:tcBorders>
              <w:bottom w:val="single" w:sz="4" w:space="0" w:color="auto"/>
            </w:tcBorders>
            <w:vAlign w:val="center"/>
          </w:tcPr>
          <w:p w:rsidR="00F42B4C" w:rsidRDefault="00F42B4C" w:rsidP="0078703B">
            <w:pPr>
              <w:rPr>
                <w:b/>
              </w:rPr>
            </w:pPr>
            <w:r>
              <w:rPr>
                <w:rFonts w:hint="eastAsia"/>
                <w:b/>
              </w:rPr>
              <w:t>意见和建议</w:t>
            </w:r>
            <w:r w:rsidRPr="006940F4">
              <w:rPr>
                <w:rFonts w:hint="eastAsia"/>
                <w:b/>
              </w:rPr>
              <w:t>：</w:t>
            </w:r>
          </w:p>
          <w:p w:rsidR="00F42B4C" w:rsidRDefault="00F42B4C" w:rsidP="0078703B">
            <w:pPr>
              <w:rPr>
                <w:b/>
              </w:rPr>
            </w:pPr>
          </w:p>
          <w:p w:rsidR="00F42B4C" w:rsidRDefault="00F42B4C" w:rsidP="0078703B">
            <w:pPr>
              <w:rPr>
                <w:b/>
              </w:rPr>
            </w:pPr>
          </w:p>
          <w:p w:rsidR="00395E24" w:rsidRDefault="00395E24" w:rsidP="0078703B">
            <w:pPr>
              <w:rPr>
                <w:b/>
              </w:rPr>
            </w:pPr>
          </w:p>
          <w:p w:rsidR="001533EF" w:rsidRDefault="001533EF" w:rsidP="0078703B">
            <w:pPr>
              <w:rPr>
                <w:b/>
              </w:rPr>
            </w:pPr>
          </w:p>
          <w:p w:rsidR="001533EF" w:rsidRDefault="001533EF" w:rsidP="0078703B">
            <w:pPr>
              <w:rPr>
                <w:b/>
              </w:rPr>
            </w:pPr>
          </w:p>
          <w:p w:rsidR="001533EF" w:rsidRDefault="001533EF" w:rsidP="0078703B">
            <w:pPr>
              <w:rPr>
                <w:b/>
              </w:rPr>
            </w:pPr>
          </w:p>
          <w:p w:rsidR="001533EF" w:rsidRDefault="001533EF" w:rsidP="0078703B">
            <w:pPr>
              <w:rPr>
                <w:b/>
              </w:rPr>
            </w:pPr>
          </w:p>
          <w:p w:rsidR="001533EF" w:rsidRDefault="001533EF" w:rsidP="0078703B">
            <w:pPr>
              <w:rPr>
                <w:b/>
              </w:rPr>
            </w:pPr>
          </w:p>
          <w:p w:rsidR="001533EF" w:rsidRDefault="001533EF" w:rsidP="0078703B">
            <w:pPr>
              <w:rPr>
                <w:b/>
              </w:rPr>
            </w:pPr>
          </w:p>
          <w:p w:rsidR="00F42B4C" w:rsidRDefault="00F42B4C" w:rsidP="0078703B">
            <w:pPr>
              <w:rPr>
                <w:b/>
              </w:rPr>
            </w:pPr>
          </w:p>
          <w:p w:rsidR="00A11513" w:rsidRDefault="00A11513" w:rsidP="0078703B">
            <w:pPr>
              <w:rPr>
                <w:b/>
              </w:rPr>
            </w:pPr>
          </w:p>
          <w:p w:rsidR="00F42B4C" w:rsidRPr="009567CC" w:rsidRDefault="00F42B4C" w:rsidP="0078703B">
            <w:pPr>
              <w:rPr>
                <w:b/>
              </w:rPr>
            </w:pPr>
          </w:p>
          <w:p w:rsidR="00F42B4C" w:rsidRDefault="00F42B4C" w:rsidP="0078703B">
            <w:pPr>
              <w:rPr>
                <w:b/>
              </w:rPr>
            </w:pPr>
            <w:bookmarkStart w:id="0" w:name="_GoBack"/>
            <w:bookmarkEnd w:id="0"/>
          </w:p>
          <w:p w:rsidR="00395E24" w:rsidRPr="007C0BBF" w:rsidRDefault="00044F15" w:rsidP="00A11513">
            <w:pPr>
              <w:snapToGrid w:val="0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       </w:t>
            </w:r>
            <w:r w:rsidRPr="006940F4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  <w:r w:rsidRPr="006940F4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716B14" w:rsidRPr="00A11513" w:rsidRDefault="00A11513" w:rsidP="00754595">
      <w:pPr>
        <w:widowControl/>
        <w:jc w:val="left"/>
      </w:pPr>
      <w:r>
        <w:rPr>
          <w:rFonts w:hint="eastAsia"/>
          <w:szCs w:val="21"/>
        </w:rPr>
        <w:t>注：听完课后，请将意见和建议向授课教师反馈，涉及教学环境设施的意见请及时向学院（部）或教务处反馈，由学院（部）或教务处汇总后向相关部门反馈。</w:t>
      </w:r>
    </w:p>
    <w:sectPr w:rsidR="00716B14" w:rsidRPr="00A11513" w:rsidSect="00395E24">
      <w:pgSz w:w="11906" w:h="16838"/>
      <w:pgMar w:top="709" w:right="124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A2" w:rsidRDefault="000B6DA2" w:rsidP="005E03DD">
      <w:r>
        <w:separator/>
      </w:r>
    </w:p>
  </w:endnote>
  <w:endnote w:type="continuationSeparator" w:id="0">
    <w:p w:rsidR="000B6DA2" w:rsidRDefault="000B6DA2" w:rsidP="005E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A2" w:rsidRDefault="000B6DA2" w:rsidP="005E03DD">
      <w:r>
        <w:separator/>
      </w:r>
    </w:p>
  </w:footnote>
  <w:footnote w:type="continuationSeparator" w:id="0">
    <w:p w:rsidR="000B6DA2" w:rsidRDefault="000B6DA2" w:rsidP="005E0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B4C"/>
    <w:rsid w:val="00044F15"/>
    <w:rsid w:val="00050680"/>
    <w:rsid w:val="00052C7A"/>
    <w:rsid w:val="000B6DA2"/>
    <w:rsid w:val="000E6028"/>
    <w:rsid w:val="001533EF"/>
    <w:rsid w:val="0018591D"/>
    <w:rsid w:val="00224AF7"/>
    <w:rsid w:val="002935D5"/>
    <w:rsid w:val="00294713"/>
    <w:rsid w:val="0029661E"/>
    <w:rsid w:val="002B186E"/>
    <w:rsid w:val="002E4EDE"/>
    <w:rsid w:val="00334680"/>
    <w:rsid w:val="00336A67"/>
    <w:rsid w:val="00395E24"/>
    <w:rsid w:val="003E1011"/>
    <w:rsid w:val="00487E80"/>
    <w:rsid w:val="004A7C38"/>
    <w:rsid w:val="005B2BE6"/>
    <w:rsid w:val="005E03DD"/>
    <w:rsid w:val="00627EC8"/>
    <w:rsid w:val="006D634C"/>
    <w:rsid w:val="00716B14"/>
    <w:rsid w:val="00724D1E"/>
    <w:rsid w:val="00754595"/>
    <w:rsid w:val="0078703B"/>
    <w:rsid w:val="007A1917"/>
    <w:rsid w:val="007E3D42"/>
    <w:rsid w:val="008930B7"/>
    <w:rsid w:val="009567CC"/>
    <w:rsid w:val="00A11513"/>
    <w:rsid w:val="00AD14EE"/>
    <w:rsid w:val="00AF165F"/>
    <w:rsid w:val="00B40C5F"/>
    <w:rsid w:val="00C800BF"/>
    <w:rsid w:val="00DA6036"/>
    <w:rsid w:val="00DA6503"/>
    <w:rsid w:val="00F36182"/>
    <w:rsid w:val="00F42B4C"/>
    <w:rsid w:val="00F44962"/>
    <w:rsid w:val="00F71877"/>
    <w:rsid w:val="00F746B0"/>
    <w:rsid w:val="00FC1F97"/>
    <w:rsid w:val="00F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3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3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E01E-8B35-43A2-B607-E301ECFB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mxchen</dc:creator>
  <cp:lastModifiedBy>xb21cn</cp:lastModifiedBy>
  <cp:revision>32</cp:revision>
  <cp:lastPrinted>2019-08-23T05:16:00Z</cp:lastPrinted>
  <dcterms:created xsi:type="dcterms:W3CDTF">2019-08-06T02:00:00Z</dcterms:created>
  <dcterms:modified xsi:type="dcterms:W3CDTF">2019-08-25T01:46:00Z</dcterms:modified>
</cp:coreProperties>
</file>