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firstLine="43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附件：                   </w:t>
      </w:r>
    </w:p>
    <w:p>
      <w:pPr>
        <w:jc w:val="center"/>
        <w:rPr>
          <w:rFonts w:ascii="黑体" w:hAnsi="黑体" w:eastAsia="黑体"/>
          <w:sz w:val="24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2020-2021学年第一学期期中教学检查总结表</w:t>
      </w:r>
    </w:p>
    <w:bookmarkEnd w:id="0"/>
    <w:p>
      <w:pPr>
        <w:spacing w:line="4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教学单位：</w:t>
      </w:r>
      <w:r>
        <w:rPr>
          <w:rFonts w:hint="eastAsia" w:ascii="仿宋_GB2312" w:eastAsia="仿宋_GB2312"/>
          <w:sz w:val="24"/>
          <w:u w:val="single"/>
        </w:rPr>
        <w:t xml:space="preserve">                      （盖章</w:t>
      </w:r>
      <w:r>
        <w:rPr>
          <w:rFonts w:hint="eastAsia" w:ascii="仿宋_GB2312" w:eastAsia="仿宋_GB2312"/>
          <w:sz w:val="24"/>
        </w:rPr>
        <w:t xml:space="preserve">） </w:t>
      </w:r>
      <w:r>
        <w:rPr>
          <w:rFonts w:ascii="仿宋_GB2312" w:eastAsia="仿宋_GB2312"/>
          <w:sz w:val="24"/>
        </w:rPr>
        <w:t xml:space="preserve">             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教学院长签字：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           </w:t>
      </w:r>
    </w:p>
    <w:tbl>
      <w:tblPr>
        <w:tblStyle w:val="6"/>
        <w:tblW w:w="1478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61"/>
        <w:gridCol w:w="3346"/>
        <w:gridCol w:w="3728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478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期中教学检查工作组织安排情况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（简要介绍本单位期中教学检查的方式、内容、效果等）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</w:trPr>
        <w:tc>
          <w:tcPr>
            <w:tcW w:w="1478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478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398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总体情况</w:t>
            </w: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存在的问题</w:t>
            </w: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解决的措施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tabs>
                <w:tab w:val="left" w:pos="3780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教学秩序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（教学计划执行及教学运转情况、任课教师上下课时间遵守情况、学生到课情况、上课纪律、教师调停课及补课情况等）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课堂教学</w:t>
            </w:r>
            <w:r>
              <w:rPr>
                <w:rFonts w:hint="eastAsia" w:ascii="仿宋_GB2312" w:eastAsia="仿宋_GB2312"/>
                <w:sz w:val="24"/>
              </w:rPr>
              <w:t>（教学进度与教学周历是否相符、作业布置批改情况、教学文件资料齐全情况、教学方法使用、教学质量、督导、同行对教师课堂教学质量开展评价情况等）</w:t>
            </w:r>
          </w:p>
        </w:tc>
        <w:tc>
          <w:tcPr>
            <w:tcW w:w="3346" w:type="dxa"/>
            <w:vAlign w:val="center"/>
          </w:tcPr>
          <w:p>
            <w:pPr>
              <w:widowControl/>
              <w:adjustRightInd w:val="0"/>
              <w:spacing w:line="360" w:lineRule="auto"/>
              <w:ind w:firstLine="537" w:firstLineChars="192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实践教学</w:t>
            </w:r>
            <w:r>
              <w:rPr>
                <w:rFonts w:hint="eastAsia" w:ascii="仿宋_GB2312" w:eastAsia="仿宋_GB2312"/>
                <w:sz w:val="24"/>
              </w:rPr>
              <w:t>（实验、实习、课程设计、毕业设计等开展情况及质量效果等）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教学档案</w:t>
            </w:r>
            <w:r>
              <w:rPr>
                <w:rFonts w:hint="eastAsia" w:ascii="仿宋_GB2312" w:eastAsia="仿宋_GB2312"/>
                <w:sz w:val="24"/>
              </w:rPr>
              <w:t>（上学期试卷等教学档案检查、归档情况等）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各类项目进展情况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领导听课情况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教研室活动开展情况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教师座谈情况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（仅针对学院层面能解决的问题填写）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学生座谈情况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（仅针对学院层面能解决的问题填写）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教学管理及教学工作中存在的其他问题及整改措施</w:t>
            </w:r>
          </w:p>
        </w:tc>
        <w:tc>
          <w:tcPr>
            <w:tcW w:w="3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--------</w:t>
            </w: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学院（部）教学方面开展的特色工作</w:t>
            </w:r>
            <w:r>
              <w:rPr>
                <w:rFonts w:hint="eastAsia" w:ascii="仿宋_GB2312" w:eastAsia="仿宋_GB2312"/>
                <w:sz w:val="24"/>
              </w:rPr>
              <w:t>（选填）</w:t>
            </w:r>
          </w:p>
        </w:tc>
        <w:tc>
          <w:tcPr>
            <w:tcW w:w="1080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widowControl/>
        <w:adjustRightInd w:val="0"/>
        <w:snapToGrid w:val="0"/>
        <w:spacing w:line="480" w:lineRule="exact"/>
        <w:ind w:firstLine="5614" w:firstLineChars="2005"/>
        <w:rPr>
          <w:rFonts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cs="宋体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B1"/>
    <w:rsid w:val="00000BDB"/>
    <w:rsid w:val="00015712"/>
    <w:rsid w:val="0001709A"/>
    <w:rsid w:val="0002539A"/>
    <w:rsid w:val="000354D4"/>
    <w:rsid w:val="00057E23"/>
    <w:rsid w:val="000A22D9"/>
    <w:rsid w:val="000B5AAE"/>
    <w:rsid w:val="000C0752"/>
    <w:rsid w:val="000D01AE"/>
    <w:rsid w:val="000F0D83"/>
    <w:rsid w:val="000F37CE"/>
    <w:rsid w:val="001144BF"/>
    <w:rsid w:val="001301CB"/>
    <w:rsid w:val="0013193C"/>
    <w:rsid w:val="00131D33"/>
    <w:rsid w:val="00131E4C"/>
    <w:rsid w:val="00146D89"/>
    <w:rsid w:val="0015223A"/>
    <w:rsid w:val="00157449"/>
    <w:rsid w:val="00166A5F"/>
    <w:rsid w:val="00171E7D"/>
    <w:rsid w:val="001822CA"/>
    <w:rsid w:val="001A6BB3"/>
    <w:rsid w:val="001C5AFA"/>
    <w:rsid w:val="001E4BF9"/>
    <w:rsid w:val="0020680E"/>
    <w:rsid w:val="002159C3"/>
    <w:rsid w:val="00232AF6"/>
    <w:rsid w:val="0024167B"/>
    <w:rsid w:val="00246105"/>
    <w:rsid w:val="002636E5"/>
    <w:rsid w:val="00266AB8"/>
    <w:rsid w:val="002779D9"/>
    <w:rsid w:val="0028785A"/>
    <w:rsid w:val="00290FA7"/>
    <w:rsid w:val="002C4F78"/>
    <w:rsid w:val="002D38CC"/>
    <w:rsid w:val="002F550B"/>
    <w:rsid w:val="00312D43"/>
    <w:rsid w:val="003138B3"/>
    <w:rsid w:val="003422E0"/>
    <w:rsid w:val="00343A60"/>
    <w:rsid w:val="003A5619"/>
    <w:rsid w:val="003D57D2"/>
    <w:rsid w:val="003E7DB1"/>
    <w:rsid w:val="0040491C"/>
    <w:rsid w:val="00405644"/>
    <w:rsid w:val="00406EA2"/>
    <w:rsid w:val="00410DDC"/>
    <w:rsid w:val="00431A78"/>
    <w:rsid w:val="00451FBA"/>
    <w:rsid w:val="0045453B"/>
    <w:rsid w:val="00460B0C"/>
    <w:rsid w:val="00466560"/>
    <w:rsid w:val="00471780"/>
    <w:rsid w:val="004A1964"/>
    <w:rsid w:val="004A30D4"/>
    <w:rsid w:val="004A700D"/>
    <w:rsid w:val="004B0F6A"/>
    <w:rsid w:val="004C244C"/>
    <w:rsid w:val="004D4F19"/>
    <w:rsid w:val="00521CD0"/>
    <w:rsid w:val="00544428"/>
    <w:rsid w:val="00552DE9"/>
    <w:rsid w:val="005708BC"/>
    <w:rsid w:val="00571BE6"/>
    <w:rsid w:val="00580ADC"/>
    <w:rsid w:val="0058725D"/>
    <w:rsid w:val="005A202F"/>
    <w:rsid w:val="005A363F"/>
    <w:rsid w:val="005D60E8"/>
    <w:rsid w:val="005E15DD"/>
    <w:rsid w:val="005F1248"/>
    <w:rsid w:val="005F34E1"/>
    <w:rsid w:val="00602D60"/>
    <w:rsid w:val="006046E0"/>
    <w:rsid w:val="00606FEF"/>
    <w:rsid w:val="00610840"/>
    <w:rsid w:val="006112E6"/>
    <w:rsid w:val="006124AC"/>
    <w:rsid w:val="00640FC1"/>
    <w:rsid w:val="0064579E"/>
    <w:rsid w:val="00654CD4"/>
    <w:rsid w:val="00657183"/>
    <w:rsid w:val="0067455B"/>
    <w:rsid w:val="00680210"/>
    <w:rsid w:val="00686242"/>
    <w:rsid w:val="0069423F"/>
    <w:rsid w:val="006E428A"/>
    <w:rsid w:val="006E5F6D"/>
    <w:rsid w:val="006F1EF9"/>
    <w:rsid w:val="00745F23"/>
    <w:rsid w:val="0075149C"/>
    <w:rsid w:val="00751FA6"/>
    <w:rsid w:val="0075634E"/>
    <w:rsid w:val="007617B4"/>
    <w:rsid w:val="00767C21"/>
    <w:rsid w:val="00767D92"/>
    <w:rsid w:val="007A0A72"/>
    <w:rsid w:val="007B61F8"/>
    <w:rsid w:val="007D2A09"/>
    <w:rsid w:val="007F7924"/>
    <w:rsid w:val="00824E5B"/>
    <w:rsid w:val="00836B13"/>
    <w:rsid w:val="00853439"/>
    <w:rsid w:val="008548BD"/>
    <w:rsid w:val="0087435A"/>
    <w:rsid w:val="00881294"/>
    <w:rsid w:val="00886FB3"/>
    <w:rsid w:val="008B7B80"/>
    <w:rsid w:val="008C450D"/>
    <w:rsid w:val="008C67AD"/>
    <w:rsid w:val="008E6923"/>
    <w:rsid w:val="008E7015"/>
    <w:rsid w:val="008F342B"/>
    <w:rsid w:val="0093409D"/>
    <w:rsid w:val="00947BBB"/>
    <w:rsid w:val="00961106"/>
    <w:rsid w:val="009614E9"/>
    <w:rsid w:val="00963DAF"/>
    <w:rsid w:val="00964AA2"/>
    <w:rsid w:val="009662B1"/>
    <w:rsid w:val="0098308A"/>
    <w:rsid w:val="009C5DA1"/>
    <w:rsid w:val="009E2C5C"/>
    <w:rsid w:val="00A24727"/>
    <w:rsid w:val="00A4132A"/>
    <w:rsid w:val="00A4666F"/>
    <w:rsid w:val="00A73518"/>
    <w:rsid w:val="00A8548E"/>
    <w:rsid w:val="00A919BF"/>
    <w:rsid w:val="00AA5148"/>
    <w:rsid w:val="00AB0DC6"/>
    <w:rsid w:val="00AB5B0C"/>
    <w:rsid w:val="00B17B61"/>
    <w:rsid w:val="00B227A9"/>
    <w:rsid w:val="00B272EC"/>
    <w:rsid w:val="00B33D48"/>
    <w:rsid w:val="00B352DE"/>
    <w:rsid w:val="00B678CE"/>
    <w:rsid w:val="00B90B09"/>
    <w:rsid w:val="00BB6E89"/>
    <w:rsid w:val="00BF4CE9"/>
    <w:rsid w:val="00C01AB2"/>
    <w:rsid w:val="00C30FE1"/>
    <w:rsid w:val="00C339EC"/>
    <w:rsid w:val="00C40593"/>
    <w:rsid w:val="00C50291"/>
    <w:rsid w:val="00C80734"/>
    <w:rsid w:val="00C866EC"/>
    <w:rsid w:val="00C873C3"/>
    <w:rsid w:val="00C8760E"/>
    <w:rsid w:val="00CA35DB"/>
    <w:rsid w:val="00CB4A19"/>
    <w:rsid w:val="00CC5B68"/>
    <w:rsid w:val="00CD1F3E"/>
    <w:rsid w:val="00CD39D7"/>
    <w:rsid w:val="00CE2A9B"/>
    <w:rsid w:val="00CF0C5F"/>
    <w:rsid w:val="00CF5B3F"/>
    <w:rsid w:val="00CF76B3"/>
    <w:rsid w:val="00D05BF8"/>
    <w:rsid w:val="00D2024B"/>
    <w:rsid w:val="00D24103"/>
    <w:rsid w:val="00D37FE6"/>
    <w:rsid w:val="00D45AF6"/>
    <w:rsid w:val="00D52B9C"/>
    <w:rsid w:val="00D55B0F"/>
    <w:rsid w:val="00D6319F"/>
    <w:rsid w:val="00D66E84"/>
    <w:rsid w:val="00D76AFB"/>
    <w:rsid w:val="00D87ED7"/>
    <w:rsid w:val="00D941EB"/>
    <w:rsid w:val="00D95C9B"/>
    <w:rsid w:val="00DC63A1"/>
    <w:rsid w:val="00E164B9"/>
    <w:rsid w:val="00E4573B"/>
    <w:rsid w:val="00E5090C"/>
    <w:rsid w:val="00E57BA8"/>
    <w:rsid w:val="00E804D7"/>
    <w:rsid w:val="00E81344"/>
    <w:rsid w:val="00E85686"/>
    <w:rsid w:val="00EA54EB"/>
    <w:rsid w:val="00EB783B"/>
    <w:rsid w:val="00EF2B44"/>
    <w:rsid w:val="00EF3F93"/>
    <w:rsid w:val="00F2221B"/>
    <w:rsid w:val="00F4410F"/>
    <w:rsid w:val="00F66BF2"/>
    <w:rsid w:val="00F822B3"/>
    <w:rsid w:val="00F876A7"/>
    <w:rsid w:val="00FB1B22"/>
    <w:rsid w:val="00FB5722"/>
    <w:rsid w:val="00FC7DC7"/>
    <w:rsid w:val="00FD4D89"/>
    <w:rsid w:val="00FD7BBF"/>
    <w:rsid w:val="00FE2C8A"/>
    <w:rsid w:val="18BD576E"/>
    <w:rsid w:val="2976045F"/>
    <w:rsid w:val="3D4A2791"/>
    <w:rsid w:val="3ED420E2"/>
    <w:rsid w:val="42331F5E"/>
    <w:rsid w:val="45416EBB"/>
    <w:rsid w:val="4D8B64B3"/>
    <w:rsid w:val="5AE62699"/>
    <w:rsid w:val="62DD7A18"/>
    <w:rsid w:val="6C466E86"/>
    <w:rsid w:val="77B71D3F"/>
    <w:rsid w:val="783A08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customStyle="1" w:styleId="9">
    <w:name w:val="页脚 Char"/>
    <w:link w:val="3"/>
    <w:locked/>
    <w:uiPriority w:val="99"/>
    <w:rPr>
      <w:kern w:val="2"/>
      <w:sz w:val="18"/>
    </w:rPr>
  </w:style>
  <w:style w:type="character" w:customStyle="1" w:styleId="10">
    <w:name w:val="页眉 Char"/>
    <w:link w:val="4"/>
    <w:locked/>
    <w:uiPriority w:val="99"/>
    <w:rPr>
      <w:kern w:val="2"/>
      <w:sz w:val="18"/>
    </w:rPr>
  </w:style>
  <w:style w:type="character" w:customStyle="1" w:styleId="11">
    <w:name w:val="Header Char1"/>
    <w:semiHidden/>
    <w:uiPriority w:val="99"/>
    <w:rPr>
      <w:sz w:val="18"/>
      <w:szCs w:val="18"/>
    </w:rPr>
  </w:style>
  <w:style w:type="character" w:customStyle="1" w:styleId="12">
    <w:name w:val="Footer Char1"/>
    <w:semiHidden/>
    <w:uiPriority w:val="99"/>
    <w:rPr>
      <w:sz w:val="18"/>
      <w:szCs w:val="18"/>
    </w:rPr>
  </w:style>
  <w:style w:type="character" w:customStyle="1" w:styleId="13">
    <w:name w:val="日期 Char"/>
    <w:link w:val="2"/>
    <w:semiHidden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286</Words>
  <Characters>1631</Characters>
  <Lines>13</Lines>
  <Paragraphs>3</Paragraphs>
  <TotalTime>284</TotalTime>
  <ScaleCrop>false</ScaleCrop>
  <LinksUpToDate>false</LinksUpToDate>
  <CharactersWithSpaces>1914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2019-10-21T05:53:00Z</dcterms:created>
  <dc:creator>教务处文秘</dc:creator>
  <cp:lastModifiedBy>溪中青石</cp:lastModifiedBy>
  <cp:lastPrinted>2017-05-02T01:01:00Z</cp:lastPrinted>
  <dcterms:modified xsi:type="dcterms:W3CDTF">2020-10-27T02:02:18Z</dcterms:modified>
  <dc:title>2012-2013学年第1学期期中教学检查通知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